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9E" w:rsidRPr="00D05600" w:rsidRDefault="0079739E" w:rsidP="00C24E13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bookmarkStart w:id="0" w:name="_GoBack"/>
      <w:r w:rsidRPr="00D05600">
        <w:rPr>
          <w:rFonts w:cs="B Titr" w:hint="cs"/>
          <w:sz w:val="20"/>
          <w:szCs w:val="20"/>
          <w:rtl/>
          <w:lang w:bidi="fa-IR"/>
        </w:rPr>
        <w:t>به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  <w:r w:rsidRPr="00D05600">
        <w:rPr>
          <w:rFonts w:cs="B Titr" w:hint="cs"/>
          <w:sz w:val="20"/>
          <w:szCs w:val="20"/>
          <w:rtl/>
          <w:lang w:bidi="fa-IR"/>
        </w:rPr>
        <w:t>نام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  <w:r w:rsidRPr="00D05600">
        <w:rPr>
          <w:rFonts w:cs="B Titr" w:hint="cs"/>
          <w:sz w:val="20"/>
          <w:szCs w:val="20"/>
          <w:rtl/>
          <w:lang w:bidi="fa-IR"/>
        </w:rPr>
        <w:t>خدا</w:t>
      </w:r>
      <w:r w:rsidRPr="00D05600">
        <w:rPr>
          <w:rFonts w:cs="B Titr"/>
          <w:sz w:val="20"/>
          <w:szCs w:val="20"/>
          <w:rtl/>
          <w:lang w:bidi="fa-IR"/>
        </w:rPr>
        <w:t xml:space="preserve"> </w:t>
      </w:r>
    </w:p>
    <w:bookmarkEnd w:id="0"/>
    <w:p w:rsidR="0079739E" w:rsidRPr="00FE05F6" w:rsidRDefault="0079739E" w:rsidP="00F55B80">
      <w:pPr>
        <w:bidi/>
        <w:spacing w:after="0" w:line="240" w:lineRule="auto"/>
        <w:rPr>
          <w:rFonts w:cs="B Titr"/>
          <w:sz w:val="32"/>
          <w:szCs w:val="32"/>
          <w:lang w:bidi="fa-IR"/>
        </w:rPr>
      </w:pPr>
      <w:r w:rsidRPr="00FE05F6">
        <w:rPr>
          <w:rFonts w:cs="B Titr" w:hint="cs"/>
          <w:sz w:val="32"/>
          <w:szCs w:val="32"/>
          <w:rtl/>
          <w:lang w:bidi="fa-IR"/>
        </w:rPr>
        <w:t>سند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ملی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تغذیه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و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امنیت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غذایی</w:t>
      </w:r>
      <w:r w:rsidRPr="00FE05F6">
        <w:rPr>
          <w:rFonts w:cs="B Titr"/>
          <w:sz w:val="32"/>
          <w:szCs w:val="32"/>
          <w:rtl/>
          <w:lang w:bidi="fa-IR"/>
        </w:rPr>
        <w:t xml:space="preserve"> </w:t>
      </w:r>
      <w:r w:rsidRPr="00FE05F6">
        <w:rPr>
          <w:rFonts w:cs="B Titr" w:hint="cs"/>
          <w:sz w:val="32"/>
          <w:szCs w:val="32"/>
          <w:rtl/>
          <w:lang w:bidi="fa-IR"/>
        </w:rPr>
        <w:t>كشور</w:t>
      </w:r>
      <w:r w:rsidRPr="00FE05F6">
        <w:rPr>
          <w:rFonts w:cs="B Titr"/>
          <w:sz w:val="32"/>
          <w:szCs w:val="32"/>
          <w:rtl/>
          <w:lang w:bidi="fa-IR"/>
        </w:rPr>
        <w:t xml:space="preserve"> ( 1399-1391 )</w:t>
      </w:r>
    </w:p>
    <w:p w:rsidR="0079739E" w:rsidRPr="00FE05F6" w:rsidRDefault="0079739E" w:rsidP="0000186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FE05F6">
        <w:rPr>
          <w:rFonts w:cs="B Titr" w:hint="cs"/>
          <w:sz w:val="24"/>
          <w:szCs w:val="24"/>
          <w:rtl/>
          <w:lang w:bidi="fa-IR"/>
        </w:rPr>
        <w:t>راهنماي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تدوين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برنامه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عملياتي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و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انعقاد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تفاهم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نامه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دستگاه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های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استان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ها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،</w:t>
      </w:r>
      <w:r>
        <w:rPr>
          <w:rFonts w:cs="B Titr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بهمن</w:t>
      </w:r>
      <w:r w:rsidRPr="00FE05F6">
        <w:rPr>
          <w:rFonts w:cs="B Titr"/>
          <w:sz w:val="24"/>
          <w:szCs w:val="24"/>
          <w:rtl/>
          <w:lang w:bidi="fa-IR"/>
        </w:rPr>
        <w:t xml:space="preserve"> </w:t>
      </w:r>
      <w:r w:rsidRPr="00FE05F6">
        <w:rPr>
          <w:rFonts w:cs="B Titr" w:hint="cs"/>
          <w:sz w:val="24"/>
          <w:szCs w:val="24"/>
          <w:rtl/>
          <w:lang w:bidi="fa-IR"/>
        </w:rPr>
        <w:t>ماه</w:t>
      </w:r>
      <w:r w:rsidRPr="00FE05F6">
        <w:rPr>
          <w:rFonts w:cs="B Titr"/>
          <w:sz w:val="24"/>
          <w:szCs w:val="24"/>
          <w:rtl/>
          <w:lang w:bidi="fa-IR"/>
        </w:rPr>
        <w:t xml:space="preserve"> 1391</w:t>
      </w:r>
    </w:p>
    <w:p w:rsidR="0079739E" w:rsidRDefault="002A04B0" w:rsidP="00DC6900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53975</wp:posOffset>
                </wp:positionV>
                <wp:extent cx="6636385" cy="5715"/>
                <wp:effectExtent l="24765" t="26035" r="25400" b="254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6385" cy="57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26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5pt;margin-top:4.25pt;width:522.55pt;height: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" strokeweight="3pt"/>
            </w:pict>
          </mc:Fallback>
        </mc:AlternateContent>
      </w:r>
    </w:p>
    <w:p w:rsidR="0079739E" w:rsidRPr="00491C89" w:rsidRDefault="0079739E" w:rsidP="00070966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پيرو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توجيهي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آموزشي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1391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كشور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، كه براي كارشناسان مسئول تغذيه معاونت بهداشتي دانشگاه‌هاي علوم پزشكي برگزار شد، لازم است كارشناسان فوق به عنوان </w:t>
      </w:r>
      <w:r w:rsidR="00070966" w:rsidRPr="00491C89">
        <w:rPr>
          <w:rFonts w:cs="Times New Roman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"</w:t>
      </w:r>
      <w:r w:rsidR="00070966" w:rsidRPr="00491C89">
        <w:rPr>
          <w:rFonts w:cs="B Zar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هماهنگ كننده اجرايي استقرار سند ملي تغذيه و امنتيت غذايي</w:t>
      </w:r>
      <w:r w:rsidR="00070966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سطح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مراحل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كنن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: 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اول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آمادگي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3632E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مراحل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محتوي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اطلاع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رساني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شو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ايشان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موارد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070966" w:rsidRPr="00491C89">
        <w:rPr>
          <w:rFonts w:cs="B Zar" w:hint="cs"/>
          <w:color w:val="000000"/>
          <w:sz w:val="20"/>
          <w:szCs w:val="20"/>
          <w:rtl/>
          <w:lang w:bidi="fa-IR"/>
        </w:rPr>
        <w:t>گرفته شود</w:t>
      </w:r>
      <w:r w:rsidR="003632EB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(</w:t>
      </w:r>
      <w:r w:rsidR="003632EB" w:rsidRPr="00491C89">
        <w:rPr>
          <w:rFonts w:cs="B Zar" w:hint="cs"/>
          <w:color w:val="000000"/>
          <w:sz w:val="20"/>
          <w:szCs w:val="20"/>
          <w:rtl/>
          <w:lang w:bidi="fa-IR"/>
        </w:rPr>
        <w:t>21</w:t>
      </w:r>
      <w:r w:rsidR="00090C0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بهمن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)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: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E8149B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طرح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موضوع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شيوه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هيات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رئيسه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A96A8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برگزاري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بخشي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جهت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</w:p>
    <w:p w:rsidR="0079739E" w:rsidRPr="00491C89" w:rsidRDefault="0079739E" w:rsidP="00082BCE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اولويت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قراردادن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قبل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A96A85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1 :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سرپرست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وزارت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روساي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ابلاغ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عالي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موضوع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تكاليف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بخشي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تعيين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رسيد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تكاليف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مكاتبه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سرپرست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وزارت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دستگاه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انجام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روساي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رونوشت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 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دوم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تيم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ريزي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23219A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تيمي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چابك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حداكثر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نفر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)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شامل نمايندگان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خبره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جهاد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كشاورزي،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صنعت،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معدن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 تجارت،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اداره كل استاندارد،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اداره كل دامپزشكي،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معاونت غذا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دارو،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سلامت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محيط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 كار،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بودجه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استانداري،</w:t>
      </w:r>
      <w:r w:rsidR="0023219A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جستجوي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حضوري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تلفني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تعيين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كتبا</w:t>
      </w:r>
      <w:r w:rsidR="00A96A85" w:rsidRPr="00491C89">
        <w:rPr>
          <w:rFonts w:cs="B Zar" w:hint="cs"/>
          <w:color w:val="000000"/>
          <w:sz w:val="20"/>
          <w:szCs w:val="20"/>
          <w:rtl/>
          <w:lang w:bidi="fa-IR"/>
        </w:rPr>
        <w:t>ً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تدوين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دعوت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ش</w:t>
      </w:r>
      <w:r w:rsidR="0060332D"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ه و در 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شركت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نمايند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 (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تا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30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بهمن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تشكيل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پيش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نويس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اوليه برنامه عملياتي سه 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بهبود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60332D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تغذيه جامعه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زمان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طريق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همراه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1392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دستور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="007D35A3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سلامت و امنيت 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23219A" w:rsidRPr="00491C89">
        <w:rPr>
          <w:rFonts w:cs="Times New Roman" w:hint="cs"/>
          <w:color w:val="000000"/>
          <w:sz w:val="20"/>
          <w:szCs w:val="20"/>
          <w:rtl/>
          <w:lang w:bidi="fa-IR"/>
        </w:rPr>
        <w:t>"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گيرد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)</w:t>
      </w:r>
      <w:r w:rsidR="0023219A" w:rsidRPr="00491C89">
        <w:rPr>
          <w:rFonts w:cs="B Zar" w:hint="cs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23219A" w:rsidP="00D101E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جلسه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تيم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ريزي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چهار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ساعت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تنظيم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برنامه عملياتي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تدوين شود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>:</w:t>
      </w:r>
    </w:p>
    <w:p w:rsidR="0079739E" w:rsidRPr="00491C89" w:rsidRDefault="0079739E" w:rsidP="00D101E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كپي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صفحه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ملي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حاضران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D101EB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صحبت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شروع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</w:t>
      </w:r>
    </w:p>
    <w:p w:rsidR="0079739E" w:rsidRPr="00491C89" w:rsidRDefault="00D101EB" w:rsidP="00B751BA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 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="00B751BA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ظرف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45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دقيقه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اجزاي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سند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را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داده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سپس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هدف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را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مطرح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نمايد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. </w:t>
      </w:r>
    </w:p>
    <w:p w:rsidR="0079739E" w:rsidRPr="00491C89" w:rsidRDefault="0079739E" w:rsidP="00D101EB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15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دقيقه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D101EB" w:rsidRPr="00491C89">
        <w:rPr>
          <w:rFonts w:cs="B Zar" w:hint="cs"/>
          <w:color w:val="000000"/>
          <w:sz w:val="20"/>
          <w:szCs w:val="20"/>
          <w:rtl/>
          <w:lang w:bidi="fa-IR"/>
        </w:rPr>
        <w:t>پرسش و پاسخ اختصاص داده شود.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9739E" w:rsidP="005C18D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ساعت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اساس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جدول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پيوست يك،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پروژه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مرتبط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هدف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راهبردي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نظر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4268F" w:rsidRPr="00491C89">
        <w:rPr>
          <w:rFonts w:cs="B Zar" w:hint="cs"/>
          <w:color w:val="000000"/>
          <w:sz w:val="20"/>
          <w:szCs w:val="20"/>
          <w:rtl/>
          <w:lang w:bidi="fa-IR"/>
        </w:rPr>
        <w:t>نمايندگاه سازمان‌ها استخراج 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79739E" w:rsidP="0024268F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پروژه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1392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قالب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قرار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24268F" w:rsidRPr="00491C89">
        <w:rPr>
          <w:rFonts w:cs="B Zar" w:hint="cs"/>
          <w:color w:val="000000"/>
          <w:sz w:val="20"/>
          <w:szCs w:val="20"/>
          <w:rtl/>
          <w:lang w:bidi="fa-IR"/>
        </w:rPr>
        <w:t>گيرد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. </w:t>
      </w:r>
    </w:p>
    <w:p w:rsidR="0079739E" w:rsidRPr="00491C89" w:rsidRDefault="0079739E" w:rsidP="00503119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پايان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از شركت</w:t>
      </w:r>
      <w:r w:rsidR="00503119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كنندگان</w:t>
      </w:r>
      <w:r w:rsidR="00503119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03119" w:rsidRPr="00491C89">
        <w:rPr>
          <w:rFonts w:cs="B Zar" w:hint="cs"/>
          <w:color w:val="000000"/>
          <w:sz w:val="20"/>
          <w:szCs w:val="20"/>
          <w:rtl/>
          <w:lang w:bidi="fa-IR"/>
        </w:rPr>
        <w:t>تقدير به عمل آيد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b/>
          <w:bCs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مرحله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سوم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)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اخذ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مصوبه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تخصصي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سلامت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79739E" w:rsidRPr="00491C89" w:rsidRDefault="007D35A3" w:rsidP="007D35A3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اولين 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 تخصصي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سلامت و امنيت 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 ، معاون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محترم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بهداشت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رئيس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محترم دانشگاه، درخصوص ضرورت استقرار "سند ملي تغذيه و امنيت غذايي" و وظايف استان‌ها در اين امر، اعضا را توجيه نمايند بدين منظور كارشناس مسئول تغذيه مجموعه‌اي از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تجارب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اطلاعات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ارايه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نشست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كشوري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20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دي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ماه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را در اختيار معاون محترم و يا رييس دانشگاه قرار دهد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،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نهايت</w:t>
      </w:r>
      <w:r w:rsidR="0079739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از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اعضاي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موارد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زير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79739E" w:rsidRPr="00491C89">
        <w:rPr>
          <w:rFonts w:cs="B Zar" w:hint="cs"/>
          <w:color w:val="000000"/>
          <w:sz w:val="20"/>
          <w:szCs w:val="20"/>
          <w:rtl/>
          <w:lang w:bidi="fa-IR"/>
        </w:rPr>
        <w:t>درخواست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شود:</w:t>
      </w:r>
    </w:p>
    <w:p w:rsidR="0079739E" w:rsidRPr="00491C89" w:rsidRDefault="0079739E" w:rsidP="00E8149B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كليات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عملياتي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ارتقاي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جدول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تكميل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پيوست</w:t>
      </w:r>
      <w:r w:rsidRPr="00491C89">
        <w:rPr>
          <w:rFonts w:cs="B Zar"/>
          <w:b/>
          <w:bCs/>
          <w:color w:val="000000"/>
          <w:sz w:val="20"/>
          <w:szCs w:val="20"/>
          <w:u w:val="single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001861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تصويب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مفاد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تفاهم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نامه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ساله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دستگاه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ارتقای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(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پيوست</w:t>
      </w:r>
      <w:r w:rsidRPr="00491C89">
        <w:rPr>
          <w:rFonts w:cs="B Zar"/>
          <w:b/>
          <w:bCs/>
          <w:color w:val="000000"/>
          <w:sz w:val="20"/>
          <w:szCs w:val="20"/>
          <w:u w:val="single"/>
          <w:rtl/>
          <w:lang w:bidi="fa-IR"/>
        </w:rPr>
        <w:t xml:space="preserve">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دو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)</w:t>
      </w:r>
    </w:p>
    <w:p w:rsidR="0079739E" w:rsidRPr="00491C89" w:rsidRDefault="0079739E" w:rsidP="00E8149B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صورت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جلسه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مصوبات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كارگروه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اسكن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شده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دفتر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بهبود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جامعه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ارسال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شود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.</w:t>
      </w:r>
    </w:p>
    <w:p w:rsidR="0079739E" w:rsidRPr="00491C89" w:rsidRDefault="0079739E" w:rsidP="005C18DE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2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: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براي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مشورت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بيشتر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رفع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ابهامات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گرفتن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پاسخ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سوالات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ان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دفتر بهبود تغذيه جامعه خانم‌ها دكتر صالحي، صادقي و دكتر ترابي با شماره تلفن 66700276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تماس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گرفته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شو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>.</w:t>
      </w:r>
    </w:p>
    <w:p w:rsidR="0079739E" w:rsidRDefault="0079739E" w:rsidP="005C18DE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توضيح</w:t>
      </w:r>
      <w:r w:rsidRPr="00491C89">
        <w:rPr>
          <w:rFonts w:cs="B Zar"/>
          <w:b/>
          <w:bCs/>
          <w:color w:val="000000"/>
          <w:sz w:val="20"/>
          <w:szCs w:val="20"/>
          <w:rtl/>
          <w:lang w:bidi="fa-IR"/>
        </w:rPr>
        <w:t xml:space="preserve"> 3 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: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استان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‌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هايي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چند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علوم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پزشكي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آنها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مستقر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ا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ست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فقط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يك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امنيت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غذايي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خواهند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داشت كه جلسات آن توسط دانشگاه مادر برگزار خواهد شد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معاون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>محترم بهداشتي</w:t>
      </w:r>
      <w:r w:rsidR="005C18DE"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و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كارشناس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مسئول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تغذيه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ساير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دانشگاه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/دانشكده‌هاي استان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در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كميته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مذكور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عضو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خواهند</w:t>
      </w:r>
      <w:r w:rsidRPr="00491C89">
        <w:rPr>
          <w:rFonts w:cs="B Zar"/>
          <w:color w:val="000000"/>
          <w:sz w:val="20"/>
          <w:szCs w:val="20"/>
          <w:rtl/>
          <w:lang w:bidi="fa-IR"/>
        </w:rPr>
        <w:t xml:space="preserve">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>بود</w:t>
      </w:r>
      <w:r w:rsidR="005C18DE"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. </w:t>
      </w:r>
      <w:r w:rsidR="005C18DE" w:rsidRPr="00491C89">
        <w:rPr>
          <w:rFonts w:cs="B Zar" w:hint="cs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>ضمناً تفاهم نامه پيوست دو به امضاي كليه روساي دانشگاه/ دانشكده‌هاي استان خواهد رسيد.</w:t>
      </w:r>
      <w:r w:rsidR="005C18DE" w:rsidRPr="00491C89">
        <w:rPr>
          <w:rFonts w:cs="B Zar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  <w:t xml:space="preserve"> </w:t>
      </w:r>
    </w:p>
    <w:p w:rsidR="00491C89" w:rsidRPr="00491C89" w:rsidRDefault="00491C89" w:rsidP="00491C89">
      <w:pPr>
        <w:bidi/>
        <w:spacing w:after="0" w:line="240" w:lineRule="auto"/>
        <w:jc w:val="both"/>
        <w:rPr>
          <w:rFonts w:cs="B Zar"/>
          <w:color w:val="000000"/>
          <w:sz w:val="20"/>
          <w:szCs w:val="20"/>
          <w:lang w:bidi="fa-IR"/>
        </w:rPr>
      </w:pPr>
      <w:r w:rsidRPr="00491C89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توضیح 4 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: استان هایی که در وضعیت خیلی ناامن تا ناامن قرار دارند از راهنمای مندرج در </w:t>
      </w:r>
      <w:r w:rsidRPr="00491C89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پیوست سه</w:t>
      </w:r>
      <w:r w:rsidRPr="00491C89">
        <w:rPr>
          <w:rFonts w:cs="B Zar" w:hint="cs"/>
          <w:color w:val="000000"/>
          <w:sz w:val="20"/>
          <w:szCs w:val="20"/>
          <w:rtl/>
          <w:lang w:bidi="fa-IR"/>
        </w:rPr>
        <w:t xml:space="preserve"> می توانند استفاده کنند .</w:t>
      </w: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lang w:bidi="fa-IR"/>
        </w:rPr>
      </w:pPr>
    </w:p>
    <w:p w:rsidR="00491C89" w:rsidRPr="00491C89" w:rsidRDefault="00491C89" w:rsidP="00491C89">
      <w:pPr>
        <w:bidi/>
        <w:spacing w:after="0" w:line="240" w:lineRule="auto"/>
        <w:jc w:val="both"/>
        <w:rPr>
          <w:rFonts w:cs="B Zar"/>
          <w:b/>
          <w:bCs/>
          <w:i/>
          <w:iCs/>
          <w:color w:val="000000"/>
          <w:sz w:val="20"/>
          <w:szCs w:val="20"/>
          <w:u w:val="single"/>
          <w:rtl/>
          <w:lang w:bidi="fa-IR"/>
        </w:rPr>
      </w:pPr>
    </w:p>
    <w:p w:rsidR="00090C0E" w:rsidRDefault="0079739E" w:rsidP="00090C0E">
      <w:pPr>
        <w:bidi/>
        <w:spacing w:after="0" w:line="240" w:lineRule="auto"/>
        <w:jc w:val="both"/>
        <w:rPr>
          <w:rFonts w:cs="B Titr"/>
          <w:color w:val="000000"/>
          <w:sz w:val="24"/>
          <w:szCs w:val="24"/>
          <w:rtl/>
          <w:lang w:bidi="fa-IR"/>
        </w:rPr>
      </w:pP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پيوست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="00090C0E">
        <w:rPr>
          <w:rFonts w:cs="B Titr" w:hint="cs"/>
          <w:color w:val="000000"/>
          <w:sz w:val="24"/>
          <w:szCs w:val="24"/>
          <w:rtl/>
          <w:lang w:bidi="fa-IR"/>
        </w:rPr>
        <w:t>يك :</w:t>
      </w:r>
    </w:p>
    <w:p w:rsidR="0079739E" w:rsidRPr="00D05F8A" w:rsidRDefault="0079739E" w:rsidP="00090C0E">
      <w:pPr>
        <w:bidi/>
        <w:spacing w:after="0" w:line="240" w:lineRule="auto"/>
        <w:jc w:val="both"/>
        <w:rPr>
          <w:rFonts w:cs="B Titr"/>
          <w:color w:val="000000"/>
          <w:sz w:val="24"/>
          <w:szCs w:val="24"/>
          <w:rtl/>
          <w:lang w:bidi="fa-IR"/>
        </w:rPr>
      </w:pP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جدول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برنامه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عملياتي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سه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ساله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ارتقاي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تغذيه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و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امنيت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غذايي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</w:t>
      </w:r>
      <w:r w:rsidRPr="00D05F8A">
        <w:rPr>
          <w:rFonts w:cs="B Titr" w:hint="cs"/>
          <w:color w:val="000000"/>
          <w:sz w:val="24"/>
          <w:szCs w:val="24"/>
          <w:rtl/>
          <w:lang w:bidi="fa-IR"/>
        </w:rPr>
        <w:t>استان</w:t>
      </w:r>
      <w:r w:rsidRPr="00D05F8A">
        <w:rPr>
          <w:rFonts w:cs="B Titr"/>
          <w:color w:val="000000"/>
          <w:sz w:val="24"/>
          <w:szCs w:val="24"/>
          <w:rtl/>
          <w:lang w:bidi="fa-IR"/>
        </w:rPr>
        <w:t xml:space="preserve"> ..... 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"/>
        <w:gridCol w:w="3261"/>
        <w:gridCol w:w="3118"/>
        <w:gridCol w:w="425"/>
        <w:gridCol w:w="426"/>
        <w:gridCol w:w="425"/>
        <w:gridCol w:w="1134"/>
        <w:gridCol w:w="1384"/>
      </w:tblGrid>
      <w:tr w:rsidR="0079739E" w:rsidRPr="00500966">
        <w:trPr>
          <w:trHeight w:val="271"/>
        </w:trPr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261" w:type="dxa"/>
          </w:tcPr>
          <w:p w:rsidR="0079739E" w:rsidRPr="00500966" w:rsidRDefault="0079739E" w:rsidP="00B529AB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هدف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راهبردي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(منطبق با اهداف راهبردي</w:t>
            </w:r>
            <w:r w:rsidR="00B529AB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سند</w:t>
            </w:r>
            <w:r w:rsidR="00B529AB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در مقطع 1394</w:t>
            </w:r>
            <w:r w:rsidR="003E128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پروژه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ها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دستگاه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مسئول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دستگاه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هاي</w:t>
            </w:r>
            <w:r w:rsidRPr="00500966"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500966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همكار</w:t>
            </w: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</w:p>
        </w:tc>
      </w:tr>
      <w:tr w:rsidR="0079739E" w:rsidRPr="00500966">
        <w:tc>
          <w:tcPr>
            <w:tcW w:w="39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500966"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261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</w:p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84" w:type="dxa"/>
          </w:tcPr>
          <w:p w:rsidR="0079739E" w:rsidRPr="00500966" w:rsidRDefault="0079739E" w:rsidP="00500966">
            <w:pPr>
              <w:bidi/>
              <w:spacing w:after="0" w:line="240" w:lineRule="auto"/>
              <w:jc w:val="both"/>
              <w:rPr>
                <w:rFonts w:cs="B Titr"/>
                <w:color w:val="FF0000"/>
                <w:sz w:val="24"/>
                <w:szCs w:val="24"/>
                <w:lang w:bidi="fa-IR"/>
              </w:rPr>
            </w:pPr>
          </w:p>
        </w:tc>
      </w:tr>
    </w:tbl>
    <w:p w:rsidR="0079739E" w:rsidRDefault="0079739E" w:rsidP="00D05F8A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79739E" w:rsidP="008539B4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090C0E" w:rsidRDefault="00090C0E" w:rsidP="00090C0E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Pr="009819A8" w:rsidRDefault="0079739E" w:rsidP="00FE05F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9819A8">
        <w:rPr>
          <w:rFonts w:cs="B Titr" w:hint="cs"/>
          <w:sz w:val="24"/>
          <w:szCs w:val="24"/>
          <w:rtl/>
          <w:lang w:bidi="fa-IR"/>
        </w:rPr>
        <w:t>پیوست</w:t>
      </w:r>
      <w:r w:rsidRPr="009819A8">
        <w:rPr>
          <w:rFonts w:cs="B Titr"/>
          <w:sz w:val="24"/>
          <w:szCs w:val="24"/>
          <w:rtl/>
          <w:lang w:bidi="fa-IR"/>
        </w:rPr>
        <w:t xml:space="preserve"> </w:t>
      </w:r>
      <w:r w:rsidRPr="009819A8">
        <w:rPr>
          <w:rFonts w:cs="B Titr" w:hint="cs"/>
          <w:sz w:val="24"/>
          <w:szCs w:val="24"/>
          <w:rtl/>
          <w:lang w:bidi="fa-IR"/>
        </w:rPr>
        <w:t>دو</w:t>
      </w:r>
      <w:r w:rsidRPr="009819A8">
        <w:rPr>
          <w:rFonts w:cs="B Titr"/>
          <w:sz w:val="24"/>
          <w:szCs w:val="24"/>
          <w:rtl/>
          <w:lang w:bidi="fa-IR"/>
        </w:rPr>
        <w:t xml:space="preserve"> : </w:t>
      </w:r>
    </w:p>
    <w:p w:rsidR="0079739E" w:rsidRPr="009819A8" w:rsidRDefault="0079739E" w:rsidP="00090C0E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9819A8">
        <w:rPr>
          <w:rFonts w:cs="B Titr" w:hint="cs"/>
          <w:b/>
          <w:bCs/>
          <w:sz w:val="20"/>
          <w:szCs w:val="20"/>
          <w:rtl/>
        </w:rPr>
        <w:t>تفاهم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نامه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همكاري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بين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بخشي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دستگاه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های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متولی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="00090C0E">
        <w:rPr>
          <w:rFonts w:cs="B Titr" w:hint="cs"/>
          <w:b/>
          <w:bCs/>
          <w:sz w:val="20"/>
          <w:szCs w:val="20"/>
          <w:rtl/>
        </w:rPr>
        <w:t>امر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تغذيه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و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امنيت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غذای</w:t>
      </w:r>
      <w:r w:rsidR="00090C0E">
        <w:rPr>
          <w:rFonts w:cs="B Titr" w:hint="cs"/>
          <w:b/>
          <w:bCs/>
          <w:sz w:val="20"/>
          <w:szCs w:val="20"/>
          <w:rtl/>
        </w:rPr>
        <w:t>ي</w:t>
      </w:r>
      <w:r w:rsidRPr="009819A8">
        <w:rPr>
          <w:rFonts w:cs="B Titr"/>
          <w:b/>
          <w:bCs/>
          <w:sz w:val="20"/>
          <w:szCs w:val="20"/>
          <w:rtl/>
        </w:rPr>
        <w:t xml:space="preserve"> </w:t>
      </w:r>
      <w:r w:rsidRPr="009819A8">
        <w:rPr>
          <w:rFonts w:cs="B Titr" w:hint="cs"/>
          <w:b/>
          <w:bCs/>
          <w:sz w:val="20"/>
          <w:szCs w:val="20"/>
          <w:rtl/>
        </w:rPr>
        <w:t>استان</w:t>
      </w:r>
      <w:r w:rsidRPr="009819A8">
        <w:rPr>
          <w:rFonts w:cs="B Titr"/>
          <w:b/>
          <w:bCs/>
          <w:sz w:val="20"/>
          <w:szCs w:val="20"/>
          <w:rtl/>
        </w:rPr>
        <w:t xml:space="preserve"> .....</w:t>
      </w:r>
    </w:p>
    <w:p w:rsidR="0079739E" w:rsidRPr="003A7CE9" w:rsidRDefault="0079739E" w:rsidP="0047322F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9819A8">
        <w:rPr>
          <w:rFonts w:cs="B Nazanin" w:hint="cs"/>
          <w:b/>
          <w:bCs/>
          <w:sz w:val="20"/>
          <w:szCs w:val="20"/>
          <w:rtl/>
        </w:rPr>
        <w:t>کارگروه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تخصصی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سلامت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و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امنیت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غذایی</w:t>
      </w:r>
      <w:r w:rsidRPr="009819A8">
        <w:rPr>
          <w:rFonts w:cs="B Nazanin"/>
          <w:b/>
          <w:bCs/>
          <w:sz w:val="20"/>
          <w:szCs w:val="20"/>
          <w:rtl/>
        </w:rPr>
        <w:t xml:space="preserve"> </w:t>
      </w:r>
      <w:r w:rsidRPr="009819A8">
        <w:rPr>
          <w:rFonts w:cs="B Nazanin" w:hint="cs"/>
          <w:b/>
          <w:bCs/>
          <w:sz w:val="20"/>
          <w:szCs w:val="20"/>
          <w:rtl/>
        </w:rPr>
        <w:t>استان</w:t>
      </w:r>
      <w:r>
        <w:rPr>
          <w:rFonts w:cs="B Nazanin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47322F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:rsidR="0079739E" w:rsidRPr="003A7CE9" w:rsidRDefault="0079739E" w:rsidP="00C25A62">
      <w:pPr>
        <w:bidi/>
        <w:spacing w:after="0"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E42C7E">
        <w:rPr>
          <w:rFonts w:cs="B Zar" w:hint="cs"/>
          <w:sz w:val="18"/>
          <w:szCs w:val="18"/>
          <w:rtl/>
        </w:rPr>
        <w:t>محوریت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پیشرفت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پایدار،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پارادیم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مسلط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دنیای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امروز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است؛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شواهد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معتبر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مشخص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کرده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اند،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شرایطی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مردم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آن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دنیا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آیند،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رشد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زندگی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کار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کنند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وضعیت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تاثیرات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چشم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گیری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دارد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نابرابری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شرایط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علل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ریشه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وضعیت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باشد؛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بنابراین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رفع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عدالتی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نیاز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سیاست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="00090C0E"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بین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بخشی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رفع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علت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ریشه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ناخوشی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یعنی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عواملی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خارج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از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وجود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انسان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ساخت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بشر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دارد</w:t>
      </w:r>
      <w:r w:rsidRPr="00E42C7E">
        <w:rPr>
          <w:rFonts w:cs="B Zar"/>
          <w:sz w:val="18"/>
          <w:szCs w:val="18"/>
          <w:rtl/>
        </w:rPr>
        <w:t xml:space="preserve">. </w:t>
      </w:r>
      <w:r w:rsidRPr="00E42C7E">
        <w:rPr>
          <w:rFonts w:cs="B Zar" w:hint="cs"/>
          <w:sz w:val="18"/>
          <w:szCs w:val="18"/>
          <w:rtl/>
        </w:rPr>
        <w:t>لذا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توجه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بند</w:t>
      </w:r>
      <w:r w:rsidRPr="00E42C7E">
        <w:rPr>
          <w:rFonts w:cs="B Zar"/>
          <w:sz w:val="18"/>
          <w:szCs w:val="18"/>
          <w:rtl/>
        </w:rPr>
        <w:t xml:space="preserve"> 19 </w:t>
      </w:r>
      <w:r w:rsidRPr="00E42C7E">
        <w:rPr>
          <w:rFonts w:cs="B Zar" w:hint="cs"/>
          <w:sz w:val="18"/>
          <w:szCs w:val="18"/>
          <w:rtl/>
        </w:rPr>
        <w:t>سیاست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های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کلی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پنجم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توسعه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اقتصادی،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اجتماعی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فرهنگی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کشور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مبنی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«</w:t>
      </w:r>
      <w:r w:rsidRPr="00E42C7E">
        <w:rPr>
          <w:rFonts w:cs="B Zar" w:hint="cs"/>
          <w:sz w:val="18"/>
          <w:szCs w:val="18"/>
          <w:rtl/>
        </w:rPr>
        <w:t>تاکید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رویکرد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انسان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سالم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همه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جانبه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باتوجه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يكپارچگى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سياستگذارى،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ريزى،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ارزشيابى،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نظارت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تخصيص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منابع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عمومى</w:t>
      </w:r>
      <w:r w:rsidRPr="00E42C7E">
        <w:rPr>
          <w:rFonts w:cs="B Zar"/>
          <w:sz w:val="18"/>
          <w:szCs w:val="18"/>
          <w:rtl/>
        </w:rPr>
        <w:t xml:space="preserve">» </w:t>
      </w:r>
      <w:r w:rsidRPr="00E42C7E">
        <w:rPr>
          <w:rFonts w:cs="B Zar" w:hint="cs"/>
          <w:sz w:val="18"/>
          <w:szCs w:val="18"/>
          <w:rtl/>
        </w:rPr>
        <w:t>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بند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ماده</w:t>
      </w:r>
      <w:r w:rsidRPr="00E42C7E">
        <w:rPr>
          <w:rFonts w:cs="B Zar"/>
          <w:sz w:val="18"/>
          <w:szCs w:val="18"/>
          <w:rtl/>
        </w:rPr>
        <w:t xml:space="preserve"> 36 </w:t>
      </w:r>
      <w:r w:rsidRPr="00E42C7E">
        <w:rPr>
          <w:rFonts w:cs="B Zar" w:hint="cs"/>
          <w:sz w:val="18"/>
          <w:szCs w:val="18"/>
          <w:rtl/>
        </w:rPr>
        <w:t>قانون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پنجم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توسعه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که</w:t>
      </w:r>
      <w:r w:rsidRPr="00E42C7E">
        <w:rPr>
          <w:rFonts w:cs="B Zar"/>
          <w:sz w:val="18"/>
          <w:szCs w:val="18"/>
          <w:rtl/>
        </w:rPr>
        <w:t xml:space="preserve"> "</w:t>
      </w:r>
      <w:r w:rsidRPr="00E42C7E">
        <w:rPr>
          <w:rFonts w:cs="B Zar" w:hint="cs"/>
          <w:sz w:val="18"/>
          <w:szCs w:val="18"/>
          <w:rtl/>
        </w:rPr>
        <w:t>سياستگذاري،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برنامه</w:t>
      </w:r>
      <w:r w:rsidRPr="00E42C7E">
        <w:rPr>
          <w:rFonts w:cs="B Zar"/>
          <w:sz w:val="18"/>
          <w:szCs w:val="18"/>
          <w:rtl/>
        </w:rPr>
        <w:t>‌</w:t>
      </w:r>
      <w:r w:rsidRPr="00E42C7E">
        <w:rPr>
          <w:rFonts w:cs="B Zar" w:hint="cs"/>
          <w:sz w:val="18"/>
          <w:szCs w:val="18"/>
          <w:rtl/>
        </w:rPr>
        <w:t>ريزي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نظارت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بخش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سلامت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را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در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وزارت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بهداشت،</w:t>
      </w:r>
      <w:r w:rsidRPr="00E42C7E">
        <w:rPr>
          <w:rFonts w:cs="B Zar"/>
          <w:sz w:val="18"/>
          <w:szCs w:val="18"/>
          <w:rtl/>
        </w:rPr>
        <w:t>‌</w:t>
      </w:r>
      <w:r w:rsidRPr="00E42C7E">
        <w:rPr>
          <w:rFonts w:cs="B Zar" w:hint="cs"/>
          <w:sz w:val="18"/>
          <w:szCs w:val="18"/>
          <w:rtl/>
        </w:rPr>
        <w:t>درمان</w:t>
      </w:r>
      <w:r w:rsidRPr="00E42C7E">
        <w:rPr>
          <w:rFonts w:cs="B Zar"/>
          <w:sz w:val="18"/>
          <w:szCs w:val="18"/>
          <w:rtl/>
        </w:rPr>
        <w:t xml:space="preserve"> </w:t>
      </w:r>
      <w:r w:rsidRPr="00E42C7E">
        <w:rPr>
          <w:rFonts w:cs="B Zar" w:hint="cs"/>
          <w:sz w:val="18"/>
          <w:szCs w:val="18"/>
          <w:rtl/>
        </w:rPr>
        <w:t>و</w:t>
      </w:r>
      <w:r w:rsidRPr="00E42C7E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پزشكي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متمركز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کند</w:t>
      </w:r>
      <w:r w:rsidRPr="003A7CE9">
        <w:rPr>
          <w:rFonts w:cs="B Zar"/>
          <w:sz w:val="18"/>
          <w:szCs w:val="18"/>
          <w:rtl/>
        </w:rPr>
        <w:t>"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34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وزارت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بهداشت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پزشكي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مكلف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سبد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مطلوب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گروه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مختلف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كند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38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که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طور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شفاف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وزارت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بهداشت،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پزشکی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/>
          <w:b/>
          <w:bCs/>
          <w:sz w:val="18"/>
          <w:szCs w:val="18"/>
          <w:rtl/>
        </w:rPr>
        <w:t>"</w:t>
      </w:r>
      <w:r w:rsidRPr="003A7CE9">
        <w:rPr>
          <w:rFonts w:cs="B Zar" w:hint="cs"/>
          <w:b/>
          <w:bCs/>
          <w:sz w:val="18"/>
          <w:szCs w:val="18"/>
          <w:rtl/>
        </w:rPr>
        <w:t>سياستگذار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و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ناظر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عالی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سلامت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در</w:t>
      </w:r>
      <w:r w:rsidRPr="003A7CE9">
        <w:rPr>
          <w:rFonts w:cs="B Zar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b/>
          <w:bCs/>
          <w:sz w:val="18"/>
          <w:szCs w:val="18"/>
          <w:rtl/>
        </w:rPr>
        <w:t>كشور</w:t>
      </w:r>
      <w:r w:rsidRPr="003A7CE9">
        <w:rPr>
          <w:rFonts w:cs="B Zar"/>
          <w:b/>
          <w:bCs/>
          <w:sz w:val="18"/>
          <w:szCs w:val="18"/>
          <w:rtl/>
        </w:rPr>
        <w:t xml:space="preserve">" </w:t>
      </w:r>
      <w:r w:rsidR="00E42C7E" w:rsidRPr="00E42C7E">
        <w:rPr>
          <w:rFonts w:cs="B Zar" w:hint="cs"/>
          <w:sz w:val="18"/>
          <w:szCs w:val="18"/>
          <w:rtl/>
        </w:rPr>
        <w:t>اعلام مي‌كند</w:t>
      </w:r>
      <w:r w:rsidR="00E42C7E">
        <w:rPr>
          <w:rFonts w:cs="B Zar" w:hint="cs"/>
          <w:b/>
          <w:bCs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همچنین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فرمایش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موکد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مقام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معظم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رهبری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فروردین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</w:t>
      </w:r>
      <w:r w:rsidRPr="003A7CE9">
        <w:rPr>
          <w:rFonts w:cs="B Zar"/>
          <w:sz w:val="18"/>
          <w:szCs w:val="18"/>
          <w:rtl/>
        </w:rPr>
        <w:t xml:space="preserve"> 1389 </w:t>
      </w:r>
      <w:r w:rsidRPr="003A7CE9">
        <w:rPr>
          <w:rFonts w:cs="B Zar" w:hint="cs"/>
          <w:sz w:val="18"/>
          <w:szCs w:val="18"/>
          <w:rtl/>
        </w:rPr>
        <w:t>که</w:t>
      </w:r>
      <w:r w:rsidRPr="003A7CE9">
        <w:rPr>
          <w:rFonts w:cs="B Zar"/>
          <w:sz w:val="18"/>
          <w:szCs w:val="18"/>
          <w:rtl/>
        </w:rPr>
        <w:t xml:space="preserve"> «</w:t>
      </w:r>
      <w:r w:rsidRPr="003A7CE9">
        <w:rPr>
          <w:rFonts w:cs="B Zar" w:hint="cs"/>
          <w:sz w:val="18"/>
          <w:szCs w:val="18"/>
          <w:rtl/>
        </w:rPr>
        <w:t>مسئله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بايد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مورد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ويژه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قرار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بگيرد،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ريزى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هاى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گوناگون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اجرائى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>‌</w:t>
      </w:r>
      <w:r w:rsidRPr="003A7CE9">
        <w:rPr>
          <w:rFonts w:cs="B Zar" w:hint="cs"/>
          <w:sz w:val="18"/>
          <w:szCs w:val="18"/>
          <w:rtl/>
        </w:rPr>
        <w:t>هاى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مختلف</w:t>
      </w:r>
      <w:r w:rsidRPr="003A7CE9">
        <w:rPr>
          <w:rFonts w:cs="B Zar"/>
          <w:sz w:val="18"/>
          <w:szCs w:val="18"/>
          <w:rtl/>
        </w:rPr>
        <w:t>"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تبصره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دوم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ماده</w:t>
      </w:r>
      <w:r w:rsidRPr="003A7CE9">
        <w:rPr>
          <w:rFonts w:cs="B Zar"/>
          <w:sz w:val="18"/>
          <w:szCs w:val="18"/>
          <w:rtl/>
        </w:rPr>
        <w:t xml:space="preserve"> 149 </w:t>
      </w:r>
      <w:r w:rsidRPr="003A7CE9">
        <w:rPr>
          <w:rFonts w:cs="B Zar" w:hint="cs"/>
          <w:sz w:val="18"/>
          <w:szCs w:val="18"/>
          <w:rtl/>
        </w:rPr>
        <w:t>قانون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پنجم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سياست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شماره</w:t>
      </w:r>
      <w:r w:rsidRPr="003A7CE9">
        <w:rPr>
          <w:rFonts w:cs="B Zar"/>
          <w:sz w:val="18"/>
          <w:szCs w:val="18"/>
          <w:rtl/>
        </w:rPr>
        <w:t xml:space="preserve"> 9 </w:t>
      </w:r>
      <w:r w:rsidRPr="003A7CE9">
        <w:rPr>
          <w:rFonts w:cs="B Zar" w:hint="cs"/>
          <w:sz w:val="18"/>
          <w:szCs w:val="18"/>
          <w:rtl/>
        </w:rPr>
        <w:t>نقشه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تحول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نظام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 </w:t>
      </w:r>
      <w:r w:rsidRPr="003A7CE9">
        <w:rPr>
          <w:rFonts w:cs="B Zar" w:hint="cs"/>
          <w:sz w:val="18"/>
          <w:szCs w:val="18"/>
          <w:rtl/>
        </w:rPr>
        <w:t>مبني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تامين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حق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مردم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بهره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مندي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عادلانه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سبد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آشاميدني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مطلوب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مكفي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همچنين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اولويت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فناوري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نقشه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جامع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توسعه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آموزش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پژوهش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حوزه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تغذیه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پيشگیری،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سند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کشور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متناظر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آن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قالب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تفاهم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برنامه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عملیاتی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پیوست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بین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دستگاه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های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متولی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مسئول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 ............</w:t>
      </w:r>
      <w:r>
        <w:rPr>
          <w:rFonts w:cs="B Zar" w:hint="cs"/>
          <w:sz w:val="18"/>
          <w:szCs w:val="18"/>
          <w:rtl/>
        </w:rPr>
        <w:t>مبادله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گردد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/>
          <w:b/>
          <w:bCs/>
          <w:sz w:val="18"/>
          <w:szCs w:val="18"/>
          <w:rtl/>
        </w:rPr>
        <w:t>.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يك</w:t>
      </w:r>
      <w:r w:rsidRPr="003A7CE9">
        <w:rPr>
          <w:rFonts w:cs="B Titr"/>
          <w:b/>
          <w:bCs/>
          <w:sz w:val="18"/>
          <w:szCs w:val="18"/>
          <w:rtl/>
        </w:rPr>
        <w:t xml:space="preserve"> ) </w:t>
      </w:r>
      <w:r w:rsidRPr="003A7CE9">
        <w:rPr>
          <w:rFonts w:cs="B Titr" w:hint="cs"/>
          <w:b/>
          <w:bCs/>
          <w:sz w:val="18"/>
          <w:szCs w:val="18"/>
          <w:rtl/>
        </w:rPr>
        <w:t>هدف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تفاهم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نامه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C25A62">
      <w:pPr>
        <w:bidi/>
        <w:spacing w:after="0" w:line="240" w:lineRule="auto"/>
        <w:jc w:val="both"/>
        <w:rPr>
          <w:rFonts w:cs="B Titr"/>
          <w:color w:val="000000"/>
          <w:sz w:val="18"/>
          <w:szCs w:val="18"/>
        </w:rPr>
      </w:pPr>
      <w:r w:rsidRPr="003A7CE9">
        <w:rPr>
          <w:rFonts w:cs="B Zar" w:hint="cs"/>
          <w:color w:val="000000"/>
          <w:sz w:val="18"/>
          <w:szCs w:val="18"/>
          <w:rtl/>
        </w:rPr>
        <w:t>ط</w:t>
      </w:r>
      <w:r>
        <w:rPr>
          <w:rFonts w:cs="B Zar" w:hint="cs"/>
          <w:color w:val="000000"/>
          <w:sz w:val="18"/>
          <w:szCs w:val="18"/>
          <w:rtl/>
        </w:rPr>
        <w:t>رفين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تفاهم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نامه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تا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پایان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سال</w:t>
      </w:r>
      <w:r>
        <w:rPr>
          <w:rFonts w:cs="B Zar"/>
          <w:color w:val="000000"/>
          <w:sz w:val="18"/>
          <w:szCs w:val="18"/>
          <w:rtl/>
        </w:rPr>
        <w:t xml:space="preserve"> 1394 </w:t>
      </w:r>
      <w:r w:rsidRPr="003A7CE9">
        <w:rPr>
          <w:rFonts w:cs="B Zar" w:hint="cs"/>
          <w:color w:val="000000"/>
          <w:sz w:val="18"/>
          <w:szCs w:val="18"/>
          <w:rtl/>
        </w:rPr>
        <w:t>توانسته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اند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با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نهادینه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سازی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همکاری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های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بین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بخشی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و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مشارکت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مردم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در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حوزه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تغذیه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امنیت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غذایی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ضمن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بهبود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دسترسی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فیزیکی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و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اقتصادی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عادلانه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به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 w:rsidRPr="003A7CE9">
        <w:rPr>
          <w:rFonts w:cs="B Zar" w:hint="cs"/>
          <w:color w:val="000000"/>
          <w:sz w:val="18"/>
          <w:szCs w:val="18"/>
          <w:rtl/>
        </w:rPr>
        <w:t>غذا،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نشانگرهای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محیطی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رفتاری</w:t>
      </w:r>
      <w:r>
        <w:rPr>
          <w:rFonts w:cs="B Zar"/>
          <w:color w:val="000000"/>
          <w:sz w:val="18"/>
          <w:szCs w:val="18"/>
          <w:rtl/>
        </w:rPr>
        <w:t xml:space="preserve"> (</w:t>
      </w:r>
      <w:r>
        <w:rPr>
          <w:rFonts w:cs="B Zar" w:hint="cs"/>
          <w:color w:val="000000"/>
          <w:sz w:val="18"/>
          <w:szCs w:val="18"/>
          <w:rtl/>
        </w:rPr>
        <w:t>به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ویژه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 w:rsidR="00023928">
        <w:rPr>
          <w:rFonts w:cs="B Zar" w:hint="cs"/>
          <w:color w:val="000000"/>
          <w:sz w:val="18"/>
          <w:szCs w:val="18"/>
          <w:rtl/>
        </w:rPr>
        <w:t xml:space="preserve">فرهنگ و </w:t>
      </w:r>
      <w:r>
        <w:rPr>
          <w:rFonts w:cs="B Zar" w:hint="cs"/>
          <w:color w:val="000000"/>
          <w:sz w:val="18"/>
          <w:szCs w:val="18"/>
          <w:rtl/>
        </w:rPr>
        <w:t>سواد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تغذیه</w:t>
      </w:r>
      <w:r w:rsidRPr="003A7CE9"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/>
          <w:color w:val="000000"/>
          <w:sz w:val="18"/>
          <w:szCs w:val="18"/>
          <w:rtl/>
        </w:rPr>
        <w:t xml:space="preserve">) </w:t>
      </w:r>
      <w:r>
        <w:rPr>
          <w:rFonts w:cs="B Zar" w:hint="cs"/>
          <w:color w:val="000000"/>
          <w:sz w:val="18"/>
          <w:szCs w:val="18"/>
          <w:rtl/>
        </w:rPr>
        <w:t>را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در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حد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پیش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بینی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سند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ملی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بهبود</w:t>
      </w:r>
      <w:r>
        <w:rPr>
          <w:rFonts w:cs="B Zar"/>
          <w:color w:val="000000"/>
          <w:sz w:val="18"/>
          <w:szCs w:val="18"/>
          <w:rtl/>
        </w:rPr>
        <w:t xml:space="preserve"> </w:t>
      </w:r>
      <w:r>
        <w:rPr>
          <w:rFonts w:cs="B Zar" w:hint="cs"/>
          <w:color w:val="000000"/>
          <w:sz w:val="18"/>
          <w:szCs w:val="18"/>
          <w:rtl/>
        </w:rPr>
        <w:t>دهند</w:t>
      </w:r>
      <w:r>
        <w:rPr>
          <w:rFonts w:cs="B Zar"/>
          <w:color w:val="000000"/>
          <w:sz w:val="18"/>
          <w:szCs w:val="18"/>
          <w:rtl/>
        </w:rPr>
        <w:t xml:space="preserve"> .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دو</w:t>
      </w:r>
      <w:r w:rsidRPr="003A7CE9">
        <w:rPr>
          <w:rFonts w:cs="B Titr"/>
          <w:b/>
          <w:bCs/>
          <w:sz w:val="18"/>
          <w:szCs w:val="18"/>
          <w:rtl/>
        </w:rPr>
        <w:t xml:space="preserve">) </w:t>
      </w:r>
      <w:r w:rsidRPr="003A7CE9">
        <w:rPr>
          <w:rFonts w:cs="B Titr" w:hint="cs"/>
          <w:b/>
          <w:bCs/>
          <w:sz w:val="18"/>
          <w:szCs w:val="18"/>
          <w:rtl/>
        </w:rPr>
        <w:t>تعهدات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طرفین</w:t>
      </w:r>
    </w:p>
    <w:p w:rsidR="0079739E" w:rsidRPr="003816E8" w:rsidRDefault="0079739E" w:rsidP="00023928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816E8">
        <w:rPr>
          <w:rFonts w:cs="B Zar" w:hint="cs"/>
          <w:sz w:val="18"/>
          <w:szCs w:val="18"/>
          <w:rtl/>
        </w:rPr>
        <w:t>دانشگاه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علوم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پزشکی</w:t>
      </w:r>
      <w:r w:rsidRPr="003816E8">
        <w:rPr>
          <w:rFonts w:cs="B Zar"/>
          <w:sz w:val="18"/>
          <w:szCs w:val="18"/>
          <w:rtl/>
        </w:rPr>
        <w:t xml:space="preserve">  (</w:t>
      </w:r>
      <w:r w:rsidRPr="003816E8">
        <w:rPr>
          <w:rFonts w:cs="B Zar" w:hint="cs"/>
          <w:sz w:val="18"/>
          <w:szCs w:val="18"/>
          <w:rtl/>
        </w:rPr>
        <w:t>معاونت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های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بهداشت،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درمان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و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غذا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دارو</w:t>
      </w:r>
      <w:r w:rsidRPr="003816E8">
        <w:rPr>
          <w:rFonts w:cs="B Zar"/>
          <w:sz w:val="18"/>
          <w:szCs w:val="18"/>
          <w:rtl/>
        </w:rPr>
        <w:t xml:space="preserve">  )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</w:rPr>
        <w:t>اداره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کل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جهاد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كشاورزي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صنعت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معدن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و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تجارت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تعاون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کار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و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رفاه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اجتماعي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cs="B Zar" w:hint="cs"/>
          <w:sz w:val="18"/>
          <w:szCs w:val="18"/>
          <w:rtl/>
          <w:lang w:bidi="fa-IR"/>
        </w:rPr>
        <w:t>اداره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کل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استاندارد</w:t>
      </w:r>
      <w:r w:rsidRPr="003816E8">
        <w:rPr>
          <w:rFonts w:cs="B Zar"/>
          <w:sz w:val="18"/>
          <w:szCs w:val="18"/>
          <w:rtl/>
          <w:lang w:bidi="fa-IR"/>
        </w:rPr>
        <w:t xml:space="preserve"> </w:t>
      </w:r>
      <w:r w:rsidRPr="003816E8">
        <w:rPr>
          <w:rFonts w:cs="B Zar" w:hint="cs"/>
          <w:sz w:val="18"/>
          <w:szCs w:val="18"/>
          <w:rtl/>
          <w:lang w:bidi="fa-IR"/>
        </w:rPr>
        <w:t>استان</w:t>
      </w:r>
    </w:p>
    <w:p w:rsidR="0079739E" w:rsidRPr="003816E8" w:rsidRDefault="0079739E" w:rsidP="009819A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ascii="Arial" w:hAnsi="Arial" w:cs="B Zar"/>
          <w:sz w:val="18"/>
          <w:szCs w:val="18"/>
          <w:rtl/>
        </w:rPr>
        <w:t>سازمان صدا وسیما استان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hAnsi="Arial" w:cs="B Zar"/>
          <w:sz w:val="18"/>
          <w:szCs w:val="18"/>
          <w:rtl/>
        </w:rPr>
      </w:pPr>
      <w:r w:rsidRPr="003816E8">
        <w:rPr>
          <w:rFonts w:ascii="Arial" w:hAnsi="Arial" w:cs="B Zar"/>
          <w:sz w:val="18"/>
          <w:szCs w:val="18"/>
          <w:rtl/>
        </w:rPr>
        <w:t xml:space="preserve">اتاق بازرگانی استان </w:t>
      </w:r>
    </w:p>
    <w:p w:rsidR="0079739E" w:rsidRPr="003816E8" w:rsidRDefault="0079739E" w:rsidP="003816E8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B Zar"/>
          <w:sz w:val="18"/>
          <w:szCs w:val="18"/>
        </w:rPr>
      </w:pPr>
      <w:r w:rsidRPr="003816E8">
        <w:rPr>
          <w:rFonts w:cs="B Zar" w:hint="cs"/>
          <w:sz w:val="18"/>
          <w:szCs w:val="18"/>
          <w:rtl/>
        </w:rPr>
        <w:t>شوراهای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اسلامی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شهر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و</w:t>
      </w:r>
      <w:r w:rsidRPr="003816E8">
        <w:rPr>
          <w:rFonts w:cs="B Zar"/>
          <w:sz w:val="18"/>
          <w:szCs w:val="18"/>
          <w:rtl/>
        </w:rPr>
        <w:t xml:space="preserve"> </w:t>
      </w:r>
      <w:r w:rsidRPr="003816E8">
        <w:rPr>
          <w:rFonts w:cs="B Zar" w:hint="cs"/>
          <w:sz w:val="18"/>
          <w:szCs w:val="18"/>
          <w:rtl/>
        </w:rPr>
        <w:t>روستا</w:t>
      </w:r>
      <w:r w:rsidRPr="003816E8">
        <w:rPr>
          <w:rFonts w:cs="B Zar"/>
          <w:sz w:val="18"/>
          <w:szCs w:val="18"/>
          <w:rtl/>
        </w:rPr>
        <w:t xml:space="preserve"> </w:t>
      </w:r>
    </w:p>
    <w:p w:rsidR="0079739E" w:rsidRPr="003A7CE9" w:rsidRDefault="0079739E" w:rsidP="0047322F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A7CE9">
        <w:rPr>
          <w:rFonts w:cs="B Titr" w:hint="cs"/>
          <w:b/>
          <w:bCs/>
          <w:sz w:val="18"/>
          <w:szCs w:val="18"/>
          <w:rtl/>
        </w:rPr>
        <w:t>ماده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سوم</w:t>
      </w:r>
      <w:r w:rsidRPr="003A7CE9">
        <w:rPr>
          <w:rFonts w:cs="B Titr"/>
          <w:b/>
          <w:bCs/>
          <w:sz w:val="18"/>
          <w:szCs w:val="18"/>
          <w:rtl/>
        </w:rPr>
        <w:t xml:space="preserve"> ) </w:t>
      </w:r>
      <w:r w:rsidRPr="003A7CE9">
        <w:rPr>
          <w:rFonts w:cs="B Titr" w:hint="cs"/>
          <w:b/>
          <w:bCs/>
          <w:sz w:val="18"/>
          <w:szCs w:val="18"/>
          <w:rtl/>
        </w:rPr>
        <w:t>شرايط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اجراي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تفاهم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  <w:r w:rsidRPr="003A7CE9">
        <w:rPr>
          <w:rFonts w:cs="B Titr" w:hint="cs"/>
          <w:b/>
          <w:bCs/>
          <w:sz w:val="18"/>
          <w:szCs w:val="18"/>
          <w:rtl/>
        </w:rPr>
        <w:t>نامه</w:t>
      </w:r>
      <w:r w:rsidRPr="003A7CE9">
        <w:rPr>
          <w:rFonts w:cs="B Titr"/>
          <w:b/>
          <w:bCs/>
          <w:sz w:val="18"/>
          <w:szCs w:val="18"/>
          <w:rtl/>
        </w:rPr>
        <w:t xml:space="preserve"> 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طرفين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حداكثر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يك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پس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از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امضاي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آن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کتبا</w:t>
      </w:r>
      <w:r w:rsidR="00EA02DD">
        <w:rPr>
          <w:rFonts w:cs="B Zar" w:hint="cs"/>
          <w:sz w:val="18"/>
          <w:szCs w:val="18"/>
          <w:rtl/>
        </w:rPr>
        <w:t>ً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دبيرخانه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معرفي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رابطان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(</w:t>
      </w:r>
      <w:r>
        <w:rPr>
          <w:rFonts w:cs="B Zar" w:hint="cs"/>
          <w:sz w:val="18"/>
          <w:szCs w:val="18"/>
          <w:rtl/>
        </w:rPr>
        <w:t>ذیل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) </w:t>
      </w:r>
      <w:r>
        <w:rPr>
          <w:rFonts w:cs="B Zar" w:hint="cs"/>
          <w:sz w:val="18"/>
          <w:szCs w:val="18"/>
          <w:rtl/>
        </w:rPr>
        <w:t>با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حکم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ریاست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 w:rsidR="00EA02DD">
        <w:rPr>
          <w:rFonts w:cs="B Zar" w:hint="cs"/>
          <w:sz w:val="18"/>
          <w:szCs w:val="18"/>
          <w:rtl/>
        </w:rPr>
        <w:t xml:space="preserve"> (معاون استاندار)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مدت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چهار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سال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عضو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شوند</w:t>
      </w:r>
      <w:r>
        <w:rPr>
          <w:rFonts w:cs="B Zar"/>
          <w:sz w:val="18"/>
          <w:szCs w:val="18"/>
          <w:rtl/>
        </w:rPr>
        <w:t>.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تسهيل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ارتباط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بخشي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دستيابي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اهداف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لازم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حداقل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مدرك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كارشناسي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علاقمند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بخشي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سابقه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حداقل</w:t>
      </w:r>
      <w:r w:rsidRPr="003A7CE9">
        <w:rPr>
          <w:rFonts w:cs="B Zar"/>
          <w:sz w:val="18"/>
          <w:szCs w:val="18"/>
          <w:rtl/>
        </w:rPr>
        <w:t xml:space="preserve"> 5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مستخدم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رسمي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شهرت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علمي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مناسب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باشد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براي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كردن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تعهدات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تعيين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اقدامات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عيني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ملموس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ضرورت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دارد</w:t>
      </w:r>
      <w:r w:rsidR="00EA02DD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تغذيه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پايان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بعد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مشخص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نموده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جهت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تصویب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فراهم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آوردن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ضمانت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های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اجرایی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لازم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گزارش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محل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تامين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مالي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سالانه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رديف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منابع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تخصيصي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ويژه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اقدامات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محور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توسط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معاونت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برنامه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ريزي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بودجه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استانداری</w:t>
      </w:r>
      <w:r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خواهد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منظور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ضرورت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دارد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نماينده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بودجه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جلسات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ماهه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پایانی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حضور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يابند</w:t>
      </w:r>
      <w:r w:rsidRPr="003A7CE9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EA02DD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مدیر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کل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بودجه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استانداری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یا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نماینده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عضو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دائمی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تغذیه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ریاست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معاون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بهداشتی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رئیس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مرکز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بهداشت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بوده</w:t>
      </w:r>
      <w:r w:rsidR="00EA02DD">
        <w:rPr>
          <w:rFonts w:cs="B Zar" w:hint="cs"/>
          <w:sz w:val="18"/>
          <w:szCs w:val="18"/>
          <w:rtl/>
        </w:rPr>
        <w:t xml:space="preserve"> و دبير آن كارشناس مسئول تغذيه معاونت بهداشتي مي باشد.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کمیته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همان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است</w:t>
      </w:r>
      <w:r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9F2100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3A7CE9">
        <w:rPr>
          <w:rFonts w:cs="B Zar" w:hint="cs"/>
          <w:sz w:val="18"/>
          <w:szCs w:val="18"/>
          <w:rtl/>
        </w:rPr>
        <w:t>گزارش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پيشرفت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برنامه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عملياتي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طور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فصلي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همكاري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رابط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توسط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دبيرخانه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سلامت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امنيت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غذايي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تدوين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به</w:t>
      </w:r>
      <w:r w:rsidRPr="003A7CE9"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کارگروه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تخصصی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دبیرخانه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شورای</w:t>
      </w:r>
      <w:r w:rsidR="00EA02DD"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عالی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سلامت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و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امنیت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غذایی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>کشور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ارايه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شود</w:t>
      </w:r>
      <w:r w:rsidR="00EA02DD">
        <w:rPr>
          <w:rFonts w:cs="B Zar"/>
          <w:sz w:val="18"/>
          <w:szCs w:val="18"/>
          <w:rtl/>
        </w:rPr>
        <w:t xml:space="preserve"> .</w:t>
      </w:r>
    </w:p>
    <w:p w:rsidR="0079739E" w:rsidRPr="003A7CE9" w:rsidRDefault="0079739E" w:rsidP="0047322F">
      <w:pPr>
        <w:numPr>
          <w:ilvl w:val="0"/>
          <w:numId w:val="6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3A7CE9">
        <w:rPr>
          <w:rFonts w:cs="B Zar" w:hint="cs"/>
          <w:sz w:val="18"/>
          <w:szCs w:val="18"/>
          <w:rtl/>
        </w:rPr>
        <w:t>مسئوليت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حسن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اجراي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تفاهم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نامه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بالاترين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مقام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مسئول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در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دستگاه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و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سازمان</w:t>
      </w:r>
      <w:r w:rsidRPr="003A7CE9">
        <w:rPr>
          <w:rFonts w:cs="B Zar"/>
          <w:sz w:val="18"/>
          <w:szCs w:val="18"/>
          <w:rtl/>
        </w:rPr>
        <w:t xml:space="preserve"> </w:t>
      </w:r>
      <w:r w:rsidRPr="003A7CE9">
        <w:rPr>
          <w:rFonts w:cs="B Zar" w:hint="cs"/>
          <w:sz w:val="18"/>
          <w:szCs w:val="18"/>
          <w:rtl/>
        </w:rPr>
        <w:t>است</w:t>
      </w:r>
      <w:r w:rsidRPr="003A7CE9">
        <w:rPr>
          <w:rFonts w:cs="B Zar"/>
          <w:sz w:val="18"/>
          <w:szCs w:val="18"/>
          <w:rtl/>
        </w:rPr>
        <w:t xml:space="preserve"> . </w:t>
      </w:r>
    </w:p>
    <w:p w:rsidR="0079739E" w:rsidRPr="005C2D03" w:rsidRDefault="002A04B0" w:rsidP="0047322F">
      <w:pPr>
        <w:bidi/>
        <w:spacing w:after="0" w:line="240" w:lineRule="auto"/>
        <w:ind w:left="360"/>
        <w:jc w:val="both"/>
        <w:rPr>
          <w:rFonts w:cs="B Za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0</wp:posOffset>
                </wp:positionV>
                <wp:extent cx="1614805" cy="436880"/>
                <wp:effectExtent l="4445" t="3175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تعاون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،کار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رفاه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اجتماعي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0.15pt;margin-top:0;width:127.15pt;height:3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تعاون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،کار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رفاه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اجتماعي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0</wp:posOffset>
                </wp:positionV>
                <wp:extent cx="1614805" cy="436880"/>
                <wp:effectExtent l="1270" t="3175" r="317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جهاد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کشاورزی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1.65pt;margin-top:0;width:127.15pt;height:3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ultQIAALc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جهاد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کشاورزی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39370</wp:posOffset>
                </wp:positionV>
                <wp:extent cx="1421130" cy="436880"/>
                <wp:effectExtent l="0" t="4445" r="1905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صنعت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معدن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400.75pt;margin-top:3.1pt;width:111.9pt;height:3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eetw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صنعت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،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معدن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تجارت</w:t>
                      </w:r>
                    </w:p>
                  </w:txbxContent>
                </v:textbox>
              </v:rect>
            </w:pict>
          </mc:Fallback>
        </mc:AlternateContent>
      </w:r>
    </w:p>
    <w:p w:rsidR="0079739E" w:rsidRPr="005C2D03" w:rsidRDefault="002A04B0" w:rsidP="0047322F">
      <w:pPr>
        <w:bidi/>
        <w:spacing w:after="0" w:line="240" w:lineRule="auto"/>
        <w:ind w:left="360"/>
        <w:jc w:val="center"/>
        <w:rPr>
          <w:rFonts w:cs="B Zar"/>
          <w:sz w:val="28"/>
          <w:szCs w:val="28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180975</wp:posOffset>
                </wp:positionV>
                <wp:extent cx="1540510" cy="436880"/>
                <wp:effectExtent l="4445" t="254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مهدي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غضنفري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وزیر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صنعت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معدن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693.9pt;margin-top:14.25pt;width:121.3pt;height:3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KotwIAALc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مهدي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غضنفري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وزیر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صنعت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،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معدن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تجارت</w:t>
                      </w:r>
                    </w:p>
                  </w:txbxContent>
                </v:textbox>
              </v:rect>
            </w:pict>
          </mc:Fallback>
        </mc:AlternateContent>
      </w:r>
    </w:p>
    <w:p w:rsidR="0079739E" w:rsidRPr="005C2D03" w:rsidRDefault="002A04B0" w:rsidP="0047322F">
      <w:pPr>
        <w:pStyle w:val="ListParagraph"/>
        <w:bidi/>
        <w:spacing w:after="0" w:line="240" w:lineRule="auto"/>
        <w:ind w:left="926"/>
        <w:jc w:val="center"/>
        <w:rPr>
          <w:rFonts w:cs="B Zar"/>
          <w:sz w:val="28"/>
          <w:szCs w:val="28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127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</w:t>
                            </w:r>
                          </w:p>
                          <w:p w:rsidR="0079739E" w:rsidRPr="003B6D46" w:rsidRDefault="00CD13FB" w:rsidP="00CD13FB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رييس اداره استاندارد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59.5pt;margin-top:6.3pt;width:121.3pt;height:3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vStw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" filled="f" stroked="f">
                <v:textbox>
                  <w:txbxContent>
                    <w:p w:rsidR="0079739E" w:rsidRPr="003B6D46" w:rsidRDefault="0079739E" w:rsidP="0047322F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</w:t>
                      </w:r>
                    </w:p>
                    <w:p w:rsidR="0079739E" w:rsidRPr="003B6D46" w:rsidRDefault="00CD13FB" w:rsidP="00CD13FB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رييس اداره استاندارد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80010</wp:posOffset>
                </wp:positionV>
                <wp:extent cx="1614805" cy="436880"/>
                <wp:effectExtent l="635" t="1270" r="381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</w:p>
                          <w:p w:rsidR="0079739E" w:rsidRPr="003B6D46" w:rsidRDefault="0079739E" w:rsidP="009F2100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شوراهای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اسلامی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شهر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روستای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42.1pt;margin-top:6.3pt;width:127.15pt;height:3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</w:t>
                      </w:r>
                    </w:p>
                    <w:p w:rsidR="0079739E" w:rsidRPr="003B6D46" w:rsidRDefault="0079739E" w:rsidP="009F2100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شوراهای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اسلامی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شهر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روستای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127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</w:p>
                          <w:p w:rsidR="0079739E" w:rsidRPr="003B6D46" w:rsidRDefault="0079739E" w:rsidP="009F2100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صدا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3B6D46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سیما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29.2pt;margin-top:6.3pt;width:121.3pt;height: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ovtgIAALc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</w:t>
                      </w:r>
                    </w:p>
                    <w:p w:rsidR="0079739E" w:rsidRPr="003B6D46" w:rsidRDefault="0079739E" w:rsidP="009F2100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صدا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3B6D46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سیما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127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 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اتاق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بازرگانی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استان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18.25pt;margin-top:6.3pt;width:121.3pt;height: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TttgIAALg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" filled="f" stroked="f">
                <v:textbox>
                  <w:txbxContent>
                    <w:p w:rsidR="0079739E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........................................ 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اتاق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بازرگانی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استان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79739E" w:rsidRDefault="002A04B0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144145</wp:posOffset>
                </wp:positionV>
                <wp:extent cx="2188210" cy="658495"/>
                <wp:effectExtent l="2540" t="0" r="0" b="31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47322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</w:p>
                          <w:p w:rsidR="0079739E" w:rsidRDefault="0079739E" w:rsidP="00CD13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پزشكي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دبیر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کارگروه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تخصصی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62.25pt;margin-top:11.35pt;width:172.3pt;height:5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" filled="f" stroked="f">
                <v:textbox>
                  <w:txbxContent>
                    <w:p w:rsidR="0079739E" w:rsidRPr="003B6D46" w:rsidRDefault="0079739E" w:rsidP="0047322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</w:t>
                      </w:r>
                    </w:p>
                    <w:p w:rsidR="0079739E" w:rsidRDefault="0079739E" w:rsidP="00CD13F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علوم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پزشكي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دبیر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کارگروه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تخصصی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217805</wp:posOffset>
                </wp:positionV>
                <wp:extent cx="1940560" cy="436880"/>
                <wp:effectExtent l="635" t="2540" r="190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39E" w:rsidRPr="003B6D46" w:rsidRDefault="0079739E" w:rsidP="000E70CB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</w:p>
                          <w:p w:rsidR="0079739E" w:rsidRDefault="0079739E" w:rsidP="000E70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کارگروه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تخصصی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سلامت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امنیت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غذایی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281.85pt;margin-top:17.15pt;width:152.8pt;height:3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ZntwIAALg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" filled="f" stroked="f">
                <v:textbox>
                  <w:txbxContent>
                    <w:p w:rsidR="0079739E" w:rsidRPr="003B6D46" w:rsidRDefault="0079739E" w:rsidP="000E70CB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</w:t>
                      </w:r>
                    </w:p>
                    <w:p w:rsidR="0079739E" w:rsidRDefault="0079739E" w:rsidP="000E70C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کارگروه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تخصصی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سلامت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امنیت</w:t>
                      </w:r>
                      <w:r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غذایی</w:t>
                      </w:r>
                    </w:p>
                  </w:txbxContent>
                </v:textbox>
              </v:rect>
            </w:pict>
          </mc:Fallback>
        </mc:AlternateContent>
      </w:r>
    </w:p>
    <w:p w:rsidR="0079739E" w:rsidRDefault="0079739E" w:rsidP="00FE05F6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491C89" w:rsidRDefault="00491C89" w:rsidP="00491C89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</w:p>
    <w:p w:rsidR="00491C89" w:rsidRPr="00491C89" w:rsidRDefault="00491C89" w:rsidP="00491C89">
      <w:pPr>
        <w:bidi/>
        <w:spacing w:after="0"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پیوست سه : </w:t>
      </w:r>
    </w:p>
    <w:p w:rsidR="00491C89" w:rsidRPr="00491C89" w:rsidRDefault="00491C89" w:rsidP="00491C89">
      <w:pPr>
        <w:bidi/>
        <w:spacing w:after="0"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راهنمایی برای ارتقای وضعیت امنیت غذایی استان ها </w:t>
      </w:r>
    </w:p>
    <w:p w:rsidR="00CA747A" w:rsidRDefault="00491C89" w:rsidP="00491C89">
      <w:pPr>
        <w:bidi/>
        <w:spacing w:after="0"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491C89">
        <w:rPr>
          <w:rFonts w:cs="B Titr" w:hint="cs"/>
          <w:color w:val="000000" w:themeColor="text1"/>
          <w:sz w:val="24"/>
          <w:szCs w:val="24"/>
          <w:rtl/>
          <w:lang w:bidi="fa-IR"/>
        </w:rPr>
        <w:t>ویژه استان های ناامن تا بسیار ناامن غذایی (مطابق مطالعه سمپات)</w:t>
      </w:r>
    </w:p>
    <w:p w:rsidR="00491C89" w:rsidRPr="00CA747A" w:rsidRDefault="00CA747A" w:rsidP="00CA747A">
      <w:pPr>
        <w:bidi/>
        <w:spacing w:after="0" w:line="240" w:lineRule="auto"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CA747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نویسنده : دکتر بهزاد دماری ، </w:t>
      </w:r>
      <w:r w:rsidR="00491C89" w:rsidRPr="00CA747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عضو هیات علمی دانشگاه علوم پزشکی تهران ، موسسه ملی تحقیقات سلامت </w:t>
      </w:r>
    </w:p>
    <w:p w:rsidR="00491C89" w:rsidRPr="005A19A3" w:rsidRDefault="00491C89" w:rsidP="005A19A3">
      <w:p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5A19A3">
        <w:rPr>
          <w:rFonts w:cs="B Zar" w:hint="cs"/>
          <w:color w:val="000000" w:themeColor="text1"/>
          <w:rtl/>
          <w:lang w:bidi="fa-IR"/>
        </w:rPr>
        <w:t xml:space="preserve">وضعیت امنیت غذایی استان ها در مطالعه سمپات بر اساس شاخص های متعددی در حوزه فراهمی ، دسترسی و بهره مندی سنجیده و تحلیل شده است لذا رتبه نهایی هر چه که باشد با عوامل تعیین کننده (همین شاخص ها ) ارتباط دارد و برای ارتقای وضعیت و برون رفت از وضعیت فعلی می بایست وضعیت </w:t>
      </w:r>
      <w:r w:rsidR="005A19A3" w:rsidRPr="005A19A3">
        <w:rPr>
          <w:rFonts w:cs="B Zar" w:hint="cs"/>
          <w:color w:val="000000" w:themeColor="text1"/>
          <w:rtl/>
          <w:lang w:bidi="fa-IR"/>
        </w:rPr>
        <w:t xml:space="preserve">شاخص های هر حوزه </w:t>
      </w:r>
      <w:r w:rsidRPr="005A19A3">
        <w:rPr>
          <w:rFonts w:cs="B Zar" w:hint="cs"/>
          <w:color w:val="000000" w:themeColor="text1"/>
          <w:rtl/>
          <w:lang w:bidi="fa-IR"/>
        </w:rPr>
        <w:t xml:space="preserve">بهبود شود </w:t>
      </w:r>
      <w:r w:rsidR="0000675F" w:rsidRPr="005A19A3">
        <w:rPr>
          <w:rFonts w:cs="B Zar" w:hint="cs"/>
          <w:color w:val="000000" w:themeColor="text1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9868"/>
      </w:tblGrid>
      <w:tr w:rsidR="0000675F" w:rsidTr="005A19A3">
        <w:tc>
          <w:tcPr>
            <w:tcW w:w="675" w:type="dxa"/>
            <w:shd w:val="clear" w:color="auto" w:fill="FDE9D9" w:themeFill="accent6" w:themeFillTint="33"/>
          </w:tcPr>
          <w:p w:rsidR="0000675F" w:rsidRDefault="0000675F" w:rsidP="005A19A3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حوزه</w:t>
            </w:r>
          </w:p>
        </w:tc>
        <w:tc>
          <w:tcPr>
            <w:tcW w:w="9889" w:type="dxa"/>
            <w:shd w:val="clear" w:color="auto" w:fill="FDE9D9" w:themeFill="accent6" w:themeFillTint="33"/>
          </w:tcPr>
          <w:p w:rsidR="0000675F" w:rsidRDefault="0000675F" w:rsidP="005A19A3">
            <w:pPr>
              <w:bidi/>
              <w:spacing w:after="0"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شاخص ها</w:t>
            </w:r>
            <w:r w:rsidR="005A19A3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ی محاسبه شده در تعیین وضعیت امنیت غذایی استان</w:t>
            </w:r>
          </w:p>
        </w:tc>
      </w:tr>
      <w:tr w:rsidR="0000675F" w:rsidTr="00CA747A">
        <w:trPr>
          <w:cantSplit/>
          <w:trHeight w:val="975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0675F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فراهمی</w:t>
            </w:r>
          </w:p>
        </w:tc>
        <w:tc>
          <w:tcPr>
            <w:tcW w:w="9889" w:type="dxa"/>
          </w:tcPr>
          <w:p w:rsidR="0000675F" w:rsidRPr="005A19A3" w:rsidRDefault="0000675F" w:rsidP="0000675F">
            <w:pPr>
              <w:bidi/>
              <w:spacing w:after="0"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نسبت اراضي كشور به مساحت استان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منابع آب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زيرزميني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ميانگين ارتفاع بارش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گوشت، شير، مرغ و تخم مرغ(هزارتن)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نسبت جمعيت شهري به روستايي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محصولات غذايي كشاورزي(غلات)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توليد محصولات صنعتي كشاورزي( پنبه و كلزا)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و تراكم نسبي جمعيت (نسبت جمعيت به مساحت يك منطقه است  و بر حسب نفر در كيلومتر مربع بيان مي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شود)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00675F" w:rsidTr="00CA747A">
        <w:trPr>
          <w:cantSplit/>
          <w:trHeight w:val="947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دسترسی</w:t>
            </w:r>
          </w:p>
        </w:tc>
        <w:tc>
          <w:tcPr>
            <w:tcW w:w="9889" w:type="dxa"/>
          </w:tcPr>
          <w:p w:rsidR="0000675F" w:rsidRPr="005A19A3" w:rsidRDefault="0000675F" w:rsidP="005A19A3">
            <w:pPr>
              <w:tabs>
                <w:tab w:val="num" w:pos="720"/>
              </w:tabs>
              <w:bidi/>
              <w:spacing w:after="0"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نرخ مشاركت اقتصادي استان( نسبت جمعيت شاغل به كل افراد فعال 10 ساله و بيشتر در استان)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نرخ باسوادي( نسبت جمعيت 6 سال و بالاتر باسواد به كل جمعيت 6 سال و بالاتر)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هزينه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خوراكي و دخانيات سالانه يك خانوار ، حمايت از خانوارهاي نيازمند شهري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حمايت از خانوارهاي نيازمند روستايي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قيمت گوشت گوسفند در بازار آزاد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قيمت گوشت مرغ در بازار آزاد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نسبت دانش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آموز به معلم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، ضريب محروميت استان(شاخص تركيبي ارائه شده توسط كميته امداد)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00675F" w:rsidTr="005A19A3">
        <w:trPr>
          <w:cantSplit/>
          <w:trHeight w:val="1134"/>
        </w:trPr>
        <w:tc>
          <w:tcPr>
            <w:tcW w:w="675" w:type="dxa"/>
            <w:shd w:val="clear" w:color="auto" w:fill="FDE9D9" w:themeFill="accent6" w:themeFillTint="33"/>
            <w:textDirection w:val="tbRl"/>
            <w:vAlign w:val="center"/>
          </w:tcPr>
          <w:p w:rsidR="0000675F" w:rsidRDefault="0000675F" w:rsidP="005A19A3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0675F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بهره مندی</w:t>
            </w:r>
          </w:p>
        </w:tc>
        <w:tc>
          <w:tcPr>
            <w:tcW w:w="9889" w:type="dxa"/>
          </w:tcPr>
          <w:p w:rsidR="0000675F" w:rsidRPr="005A19A3" w:rsidRDefault="0000675F" w:rsidP="005A19A3">
            <w:pPr>
              <w:bidi/>
              <w:spacing w:after="0" w:line="240" w:lineRule="auto"/>
              <w:jc w:val="both"/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ميزان باروري كلي، رشد جمعيت، بعد خانوار، ميزان مرگ كودكان زير 5 سال در 1000 تولد زنده،اميد زندگي زنان و مردان، ابتلا به بيماري،درصد تغذيه كودكان با شير مادر تا يك سالگي، ميانگين نمايه توده بدني،درصد افراد با حداقل 10 دقيقه ورزش در روز، مصرف دخانيات، درصد حاملگي ناخواسته، درصد دانش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 xml:space="preserve">آموزان با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BMI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5% و كمتر، درصد دانش آموزان با 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BMI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>95% و بيشتر، شيوع كم وزني، لاغري و كوتاه قدي در كودكان زير 5سال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ميانگين مصرف نان و غلات ،سبزي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ميوه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گوشت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، شير و لبنيات ، چربي و روغن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 و قند و شكر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درصد افراد با دريافت انرژي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پروتئين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>كلسيم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آهن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B1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B2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B3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C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ويتامين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>A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 xml:space="preserve"> كمتر از 70% نياز روزانه، درصد افراد با دريافت انرژي بيشتر از 120% انرژي روزانه</w:t>
            </w:r>
            <w:r w:rsidR="005A19A3" w:rsidRPr="005A19A3">
              <w:rPr>
                <w:rFonts w:cs="B Za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، 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t>درصد نوزادان با وزن زير 2500 گرم در هنگام تولد، درصد شيوع گواتر در دانش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آموزان 8 تا 10 سال، متوسط هزينه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rtl/>
                <w:lang w:bidi="fa-IR"/>
              </w:rPr>
              <w:softHyphen/>
              <w:t>هاي بهداشتي يك خانوار شهري، تعداد تخت موسسات درماني فعال به ازاي هر 100 هزار</w:t>
            </w:r>
            <w:r w:rsidRPr="005A19A3">
              <w:rPr>
                <w:rFonts w:cs="B Zar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</w:tbl>
    <w:p w:rsidR="00491C89" w:rsidRDefault="005A19A3" w:rsidP="005A19A3">
      <w:p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همانطور که در جدول بالا مشاهده می کنید راهکارهای متعددی برای </w:t>
      </w:r>
      <w:r w:rsidR="00491C89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بهبود وضعیت امنیت غذایی استان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ها وجود دارد که در دو دسته کلی زیرجای می گیرد : </w:t>
      </w:r>
    </w:p>
    <w:p w:rsidR="005A19A3" w:rsidRDefault="005A19A3" w:rsidP="005A19A3">
      <w:pPr>
        <w:numPr>
          <w:ilvl w:val="0"/>
          <w:numId w:val="19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مداخلات بخش سلامت (برای ارتقای شاخص های بهره مندی)</w:t>
      </w:r>
    </w:p>
    <w:p w:rsidR="005A19A3" w:rsidRDefault="005A19A3" w:rsidP="005A19A3">
      <w:pPr>
        <w:numPr>
          <w:ilvl w:val="0"/>
          <w:numId w:val="19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مداخلات بخش های صنعت و بازرگانی ، اشتغال ، آموزش ، کشاورزی ،زیست محیطی و سازمان های حمایتی</w:t>
      </w:r>
    </w:p>
    <w:p w:rsidR="005A19A3" w:rsidRPr="00491C89" w:rsidRDefault="005A19A3" w:rsidP="000350F1">
      <w:p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مداخلات </w:t>
      </w:r>
      <w:r w:rsidR="000350F1">
        <w:rPr>
          <w:rFonts w:cs="B Zar" w:hint="cs"/>
          <w:color w:val="000000" w:themeColor="text1"/>
          <w:sz w:val="24"/>
          <w:szCs w:val="24"/>
          <w:rtl/>
          <w:lang w:bidi="fa-IR"/>
        </w:rPr>
        <w:t>بخش ها وقتی اثربخش خواهد بود که دو راهبرد زیر به طور جدی و هدفمند استقرار یابد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: </w:t>
      </w:r>
    </w:p>
    <w:p w:rsidR="005157BC" w:rsidRPr="00491C89" w:rsidRDefault="000350F1" w:rsidP="000350F1">
      <w:pPr>
        <w:numPr>
          <w:ilvl w:val="0"/>
          <w:numId w:val="18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ارتقای </w:t>
      </w:r>
      <w:r w:rsidR="007673D3" w:rsidRPr="000350F1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همکاری بین بخشی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برای بهبود شاخص های فوق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(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 معنی همکاری بخش های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>دولتی ، غیردولتی و خصوصی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با یکدیگر </w:t>
      </w:r>
      <w:r w:rsidR="007673D3"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)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:rsidR="005157BC" w:rsidRPr="00491C89" w:rsidRDefault="007673D3" w:rsidP="000350F1">
      <w:pPr>
        <w:numPr>
          <w:ilvl w:val="0"/>
          <w:numId w:val="18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مشارکت و </w:t>
      </w:r>
      <w:r w:rsidRPr="000350F1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توانمندسازی  مردم</w:t>
      </w:r>
      <w:r w:rsidRPr="00491C89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و میانجیان آنها </w:t>
      </w:r>
      <w:r w:rsidR="000350F1">
        <w:rPr>
          <w:rFonts w:cs="B Zar" w:hint="cs"/>
          <w:color w:val="000000" w:themeColor="text1"/>
          <w:sz w:val="24"/>
          <w:szCs w:val="24"/>
          <w:rtl/>
          <w:lang w:bidi="fa-IR"/>
        </w:rPr>
        <w:t>به ویژه حمایت طلبی نمایندگان استانی مجلس شورای اسلامی ، اقدام منسجم شوراهای اسلامی شهرها و روستاهای استان و سازمان های مردم نهاد  و مشارکت محلات شهرها ازطریق شهرداری ها</w:t>
      </w:r>
    </w:p>
    <w:p w:rsidR="00323036" w:rsidRDefault="000350F1" w:rsidP="00CA747A">
      <w:p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>واقعیت آن است وضعیت ناامنی غذایی در استان های مطالعه شده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علی رغم تلاش های سال های گذشته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مدیران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،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حاصل روند کند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توسعه استان است لذا برون رفت از وضعیت فعلی برای این استان ها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نیز در گروه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تلاش همه بخش ها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توسعه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>است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به عنوان نمونه ارتقای سواد مردم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کاهش بیکاری به اندازه شاخص های سلامت مانند تخت فعال بیمارستانی اهمیت دارد . با مرور شاخص های </w:t>
      </w:r>
      <w:r w:rsidR="00323036" w:rsidRPr="00CA747A">
        <w:rPr>
          <w:rFonts w:cs="B Zar" w:hint="cs"/>
          <w:color w:val="000000" w:themeColor="text1"/>
          <w:sz w:val="24"/>
          <w:szCs w:val="24"/>
          <w:u w:val="single"/>
          <w:rtl/>
          <w:lang w:bidi="fa-IR"/>
        </w:rPr>
        <w:t>بخش بهره مندی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و مرور تجربیات جهانی متوجه می شویم که حتی بهبود این دسته از شاخص ها نیز به تنهایی از عهده بخش سلامت (دانشگاه علوم پزشکی ) بر نمی آید و نیازمند همکاری بین بخشی و مشارکت مردم است .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در مجموع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شش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گام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عملی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(رژیم </w:t>
      </w:r>
      <w:r w:rsid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! ) </w:t>
      </w:r>
      <w:r w:rsidR="0032303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زیر برای اجرا و پیگیری در این استان ها پیشنهاد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می شود </w:t>
      </w:r>
      <w:r w:rsidR="0082433F">
        <w:rPr>
          <w:rFonts w:cs="B Zar" w:hint="cs"/>
          <w:color w:val="000000" w:themeColor="text1"/>
          <w:sz w:val="24"/>
          <w:szCs w:val="24"/>
          <w:rtl/>
          <w:lang w:bidi="fa-IR"/>
        </w:rPr>
        <w:t>: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>اطلاع از وضعیت شاخص های فوق در اولین سال مداخله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(1392)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حساس سازی کلیه دست اندرکاران و مردم 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lastRenderedPageBreak/>
        <w:t>تعیین نقاط تمرکز استان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برای مداخله ، تعیین هدف و راهکارهای مبتنی بر شواهد علمی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برای بهبود شاخص ها مربوطه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اجماع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>و تصویب برنامه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توسط سیاست گذاران استان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به ویژه 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>شورای برنامه ریزی و توسعه استان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، هفت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کارگروه تخصصی ذیل آن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و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فرمانداران </w:t>
      </w: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323036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0350F1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تعریف پروژه های نفوذی سالانه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>به تفکیک بخش های دولتی ، غیردولتی (سازمان های مردم نهاد ، شوراهای اسلامی شهر و روستا ) و خصوصی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CA747A" w:rsidRDefault="00323036" w:rsidP="00CA747A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اجرای پروژه ها </w:t>
      </w:r>
      <w:r w:rsidR="00CA747A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، پایش فصلی پیشرفت پروژه ها </w:t>
      </w:r>
    </w:p>
    <w:p w:rsidR="00323036" w:rsidRPr="0082433F" w:rsidRDefault="00CA747A" w:rsidP="00323036">
      <w:pPr>
        <w:numPr>
          <w:ilvl w:val="0"/>
          <w:numId w:val="20"/>
        </w:numPr>
        <w:bidi/>
        <w:spacing w:after="0" w:line="240" w:lineRule="auto"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ارزشیابی های سالانه به مدت سه سال پیاپی و سپس بازنگری در برنامه </w:t>
      </w:r>
      <w:r w:rsidR="00323036" w:rsidRPr="0082433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</w:p>
    <w:sectPr w:rsidR="00323036" w:rsidRPr="0082433F" w:rsidSect="00C513E0">
      <w:headerReference w:type="default" r:id="rId8"/>
      <w:footerReference w:type="default" r:id="rId9"/>
      <w:pgSz w:w="11907" w:h="16839" w:code="9"/>
      <w:pgMar w:top="-568" w:right="850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54" w:rsidRDefault="00876E54" w:rsidP="00EC407D">
      <w:pPr>
        <w:spacing w:after="0" w:line="240" w:lineRule="auto"/>
      </w:pPr>
      <w:r>
        <w:separator/>
      </w:r>
    </w:p>
  </w:endnote>
  <w:endnote w:type="continuationSeparator" w:id="0">
    <w:p w:rsidR="00876E54" w:rsidRDefault="00876E54" w:rsidP="00EC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9E" w:rsidRPr="00603FFC" w:rsidRDefault="0079739E" w:rsidP="008539B4">
    <w:pPr>
      <w:bidi/>
      <w:spacing w:after="0" w:line="240" w:lineRule="auto"/>
      <w:rPr>
        <w:rFonts w:cs="B Lotus"/>
        <w:sz w:val="16"/>
        <w:szCs w:val="16"/>
        <w:lang w:bidi="fa-IR"/>
      </w:rPr>
    </w:pPr>
    <w:r w:rsidRPr="002F263B">
      <w:rPr>
        <w:rFonts w:cs="B Titr"/>
        <w:sz w:val="24"/>
        <w:szCs w:val="24"/>
        <w:rtl/>
        <w:lang w:bidi="fa-IR"/>
      </w:rPr>
      <w:t xml:space="preserve"> </w:t>
    </w:r>
  </w:p>
  <w:p w:rsidR="0079739E" w:rsidRDefault="0079739E" w:rsidP="002F263B">
    <w:pPr>
      <w:pStyle w:val="Footer"/>
      <w:jc w:val="center"/>
    </w:pPr>
  </w:p>
  <w:p w:rsidR="0079739E" w:rsidRDefault="0079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54" w:rsidRDefault="00876E54" w:rsidP="00EC407D">
      <w:pPr>
        <w:spacing w:after="0" w:line="240" w:lineRule="auto"/>
      </w:pPr>
      <w:r>
        <w:separator/>
      </w:r>
    </w:p>
  </w:footnote>
  <w:footnote w:type="continuationSeparator" w:id="0">
    <w:p w:rsidR="00876E54" w:rsidRDefault="00876E54" w:rsidP="00EC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9E" w:rsidRDefault="003A182B">
    <w:pPr>
      <w:pStyle w:val="Header"/>
    </w:pPr>
    <w:r w:rsidRPr="002F263B">
      <w:rPr>
        <w:rFonts w:ascii="Zibaa" w:hAnsi="Zibaa"/>
      </w:rPr>
      <w:fldChar w:fldCharType="begin"/>
    </w:r>
    <w:r w:rsidR="0079739E" w:rsidRPr="002F263B">
      <w:rPr>
        <w:rFonts w:ascii="Zibaa" w:hAnsi="Zibaa"/>
      </w:rPr>
      <w:instrText xml:space="preserve"> PAGE   \* MERGEFORMAT </w:instrText>
    </w:r>
    <w:r w:rsidRPr="002F263B">
      <w:rPr>
        <w:rFonts w:ascii="Zibaa" w:hAnsi="Zibaa"/>
      </w:rPr>
      <w:fldChar w:fldCharType="separate"/>
    </w:r>
    <w:r w:rsidR="002A04B0">
      <w:rPr>
        <w:rFonts w:ascii="Zibaa" w:hAnsi="Zibaa"/>
        <w:noProof/>
      </w:rPr>
      <w:t>1</w:t>
    </w:r>
    <w:r w:rsidRPr="002F263B">
      <w:rPr>
        <w:rFonts w:ascii="Zibaa" w:hAnsi="Zibaa"/>
      </w:rPr>
      <w:fldChar w:fldCharType="end"/>
    </w:r>
  </w:p>
  <w:p w:rsidR="0079739E" w:rsidRDefault="00797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0A0"/>
    <w:multiLevelType w:val="hybridMultilevel"/>
    <w:tmpl w:val="3BC4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93953"/>
    <w:multiLevelType w:val="hybridMultilevel"/>
    <w:tmpl w:val="DCE0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47C48"/>
    <w:multiLevelType w:val="hybridMultilevel"/>
    <w:tmpl w:val="5DD0820A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6249E"/>
    <w:multiLevelType w:val="hybridMultilevel"/>
    <w:tmpl w:val="00647C8C"/>
    <w:lvl w:ilvl="0" w:tplc="A578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60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2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249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A9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27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A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40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96118"/>
    <w:multiLevelType w:val="hybridMultilevel"/>
    <w:tmpl w:val="62FAAF80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05FC9"/>
    <w:multiLevelType w:val="hybridMultilevel"/>
    <w:tmpl w:val="9350CADE"/>
    <w:lvl w:ilvl="0" w:tplc="C59C9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572830"/>
    <w:multiLevelType w:val="hybridMultilevel"/>
    <w:tmpl w:val="03E6C7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7336CF"/>
    <w:multiLevelType w:val="hybridMultilevel"/>
    <w:tmpl w:val="E4BE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522996"/>
    <w:multiLevelType w:val="hybridMultilevel"/>
    <w:tmpl w:val="29EE1C5A"/>
    <w:lvl w:ilvl="0" w:tplc="10E8D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ED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A6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A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C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0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AF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2F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9D154E"/>
    <w:multiLevelType w:val="hybridMultilevel"/>
    <w:tmpl w:val="58065F10"/>
    <w:lvl w:ilvl="0" w:tplc="51D25DC8">
      <w:start w:val="1"/>
      <w:numFmt w:val="decimal"/>
      <w:lvlText w:val="%1."/>
      <w:lvlJc w:val="left"/>
      <w:pPr>
        <w:ind w:left="643" w:hanging="360"/>
      </w:pPr>
      <w:rPr>
        <w:rFonts w:cs="B Z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B93EC6"/>
    <w:multiLevelType w:val="hybridMultilevel"/>
    <w:tmpl w:val="C23E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C479A"/>
    <w:multiLevelType w:val="hybridMultilevel"/>
    <w:tmpl w:val="48C4FA50"/>
    <w:lvl w:ilvl="0" w:tplc="92565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6C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AD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C9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AD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2A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E4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1A3B53"/>
    <w:multiLevelType w:val="hybridMultilevel"/>
    <w:tmpl w:val="429CC02C"/>
    <w:lvl w:ilvl="0" w:tplc="0790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0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A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4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0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E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C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6D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DA1A3B"/>
    <w:multiLevelType w:val="hybridMultilevel"/>
    <w:tmpl w:val="21A86D9C"/>
    <w:lvl w:ilvl="0" w:tplc="D1121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76257"/>
    <w:multiLevelType w:val="hybridMultilevel"/>
    <w:tmpl w:val="BD56F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11EB5"/>
    <w:multiLevelType w:val="hybridMultilevel"/>
    <w:tmpl w:val="6FD2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9148E2"/>
    <w:multiLevelType w:val="hybridMultilevel"/>
    <w:tmpl w:val="9D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81286"/>
    <w:multiLevelType w:val="hybridMultilevel"/>
    <w:tmpl w:val="C158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281292"/>
    <w:multiLevelType w:val="hybridMultilevel"/>
    <w:tmpl w:val="4006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BC16BF"/>
    <w:multiLevelType w:val="hybridMultilevel"/>
    <w:tmpl w:val="C1009EDA"/>
    <w:lvl w:ilvl="0" w:tplc="9BBE5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23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4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0F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0E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0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7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18"/>
  </w:num>
  <w:num w:numId="14">
    <w:abstractNumId w:val="8"/>
  </w:num>
  <w:num w:numId="15">
    <w:abstractNumId w:val="11"/>
  </w:num>
  <w:num w:numId="16">
    <w:abstractNumId w:val="12"/>
  </w:num>
  <w:num w:numId="17">
    <w:abstractNumId w:val="3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84"/>
    <w:rsid w:val="00001861"/>
    <w:rsid w:val="000027B9"/>
    <w:rsid w:val="00005D87"/>
    <w:rsid w:val="0000675F"/>
    <w:rsid w:val="0000706A"/>
    <w:rsid w:val="00010DBB"/>
    <w:rsid w:val="000157DA"/>
    <w:rsid w:val="0001630A"/>
    <w:rsid w:val="00020DB6"/>
    <w:rsid w:val="000230F3"/>
    <w:rsid w:val="00023928"/>
    <w:rsid w:val="00027343"/>
    <w:rsid w:val="00030734"/>
    <w:rsid w:val="000350F1"/>
    <w:rsid w:val="000351D5"/>
    <w:rsid w:val="0003574E"/>
    <w:rsid w:val="00036186"/>
    <w:rsid w:val="0004106F"/>
    <w:rsid w:val="00044A21"/>
    <w:rsid w:val="00047FCE"/>
    <w:rsid w:val="00052C07"/>
    <w:rsid w:val="000565E7"/>
    <w:rsid w:val="000625E5"/>
    <w:rsid w:val="000673D9"/>
    <w:rsid w:val="00067ACC"/>
    <w:rsid w:val="00070966"/>
    <w:rsid w:val="000741D5"/>
    <w:rsid w:val="0007512A"/>
    <w:rsid w:val="00076616"/>
    <w:rsid w:val="00077D7E"/>
    <w:rsid w:val="00080B63"/>
    <w:rsid w:val="00082BCE"/>
    <w:rsid w:val="000859EA"/>
    <w:rsid w:val="000866FB"/>
    <w:rsid w:val="00087096"/>
    <w:rsid w:val="00090C0E"/>
    <w:rsid w:val="00096FE4"/>
    <w:rsid w:val="000A18B6"/>
    <w:rsid w:val="000A1F57"/>
    <w:rsid w:val="000A41BB"/>
    <w:rsid w:val="000A752B"/>
    <w:rsid w:val="000C3AA0"/>
    <w:rsid w:val="000C70F8"/>
    <w:rsid w:val="000C7FB8"/>
    <w:rsid w:val="000D0254"/>
    <w:rsid w:val="000D5319"/>
    <w:rsid w:val="000E10C3"/>
    <w:rsid w:val="000E1607"/>
    <w:rsid w:val="000E24CB"/>
    <w:rsid w:val="000E2928"/>
    <w:rsid w:val="000E3AEC"/>
    <w:rsid w:val="000E53C6"/>
    <w:rsid w:val="000E58F9"/>
    <w:rsid w:val="000E595E"/>
    <w:rsid w:val="000E70CB"/>
    <w:rsid w:val="000F21B6"/>
    <w:rsid w:val="000F63FC"/>
    <w:rsid w:val="00101551"/>
    <w:rsid w:val="00101763"/>
    <w:rsid w:val="0010330F"/>
    <w:rsid w:val="00104152"/>
    <w:rsid w:val="001101B4"/>
    <w:rsid w:val="00110F8B"/>
    <w:rsid w:val="00112080"/>
    <w:rsid w:val="00112717"/>
    <w:rsid w:val="001162C0"/>
    <w:rsid w:val="00116DDE"/>
    <w:rsid w:val="00123D09"/>
    <w:rsid w:val="0013090F"/>
    <w:rsid w:val="00130F40"/>
    <w:rsid w:val="00132126"/>
    <w:rsid w:val="00132FF5"/>
    <w:rsid w:val="001417D6"/>
    <w:rsid w:val="001421A7"/>
    <w:rsid w:val="001456CD"/>
    <w:rsid w:val="00156C31"/>
    <w:rsid w:val="001656B9"/>
    <w:rsid w:val="00171BC5"/>
    <w:rsid w:val="0017307C"/>
    <w:rsid w:val="00176CE8"/>
    <w:rsid w:val="00177A8F"/>
    <w:rsid w:val="00183835"/>
    <w:rsid w:val="00184ECE"/>
    <w:rsid w:val="001855E4"/>
    <w:rsid w:val="001857B6"/>
    <w:rsid w:val="001879EE"/>
    <w:rsid w:val="0019185A"/>
    <w:rsid w:val="001966EA"/>
    <w:rsid w:val="001979E4"/>
    <w:rsid w:val="00197ADD"/>
    <w:rsid w:val="001A6E2F"/>
    <w:rsid w:val="001B1722"/>
    <w:rsid w:val="001B1EC9"/>
    <w:rsid w:val="001B6CF3"/>
    <w:rsid w:val="001C1543"/>
    <w:rsid w:val="001D7683"/>
    <w:rsid w:val="001E7E06"/>
    <w:rsid w:val="00201BD1"/>
    <w:rsid w:val="00203BB5"/>
    <w:rsid w:val="002041F4"/>
    <w:rsid w:val="00206B72"/>
    <w:rsid w:val="00213240"/>
    <w:rsid w:val="00213F82"/>
    <w:rsid w:val="00214F62"/>
    <w:rsid w:val="0021594E"/>
    <w:rsid w:val="00216CD8"/>
    <w:rsid w:val="00217B38"/>
    <w:rsid w:val="00222522"/>
    <w:rsid w:val="00223A8F"/>
    <w:rsid w:val="00224840"/>
    <w:rsid w:val="00224BDA"/>
    <w:rsid w:val="0022538F"/>
    <w:rsid w:val="00225814"/>
    <w:rsid w:val="00227ABB"/>
    <w:rsid w:val="0023086C"/>
    <w:rsid w:val="0023219A"/>
    <w:rsid w:val="00234274"/>
    <w:rsid w:val="002368EC"/>
    <w:rsid w:val="002405C3"/>
    <w:rsid w:val="0024268F"/>
    <w:rsid w:val="00251EC1"/>
    <w:rsid w:val="00252639"/>
    <w:rsid w:val="00252A39"/>
    <w:rsid w:val="0025323F"/>
    <w:rsid w:val="00256D50"/>
    <w:rsid w:val="00262A00"/>
    <w:rsid w:val="002645E3"/>
    <w:rsid w:val="00266BE1"/>
    <w:rsid w:val="00267DEA"/>
    <w:rsid w:val="0027073B"/>
    <w:rsid w:val="00272B7F"/>
    <w:rsid w:val="00276F86"/>
    <w:rsid w:val="00281936"/>
    <w:rsid w:val="00284784"/>
    <w:rsid w:val="00287D3B"/>
    <w:rsid w:val="002966F8"/>
    <w:rsid w:val="00296A18"/>
    <w:rsid w:val="00297BF9"/>
    <w:rsid w:val="002A04B0"/>
    <w:rsid w:val="002A23E1"/>
    <w:rsid w:val="002A60DE"/>
    <w:rsid w:val="002A6BFB"/>
    <w:rsid w:val="002A6C7A"/>
    <w:rsid w:val="002B1989"/>
    <w:rsid w:val="002B2015"/>
    <w:rsid w:val="002B3789"/>
    <w:rsid w:val="002B61B6"/>
    <w:rsid w:val="002C4ACE"/>
    <w:rsid w:val="002C5FAA"/>
    <w:rsid w:val="002D1961"/>
    <w:rsid w:val="002D4055"/>
    <w:rsid w:val="002E06BF"/>
    <w:rsid w:val="002E719B"/>
    <w:rsid w:val="002E7283"/>
    <w:rsid w:val="002F239F"/>
    <w:rsid w:val="002F263B"/>
    <w:rsid w:val="002F739D"/>
    <w:rsid w:val="00303520"/>
    <w:rsid w:val="00306003"/>
    <w:rsid w:val="0031331B"/>
    <w:rsid w:val="003137EE"/>
    <w:rsid w:val="00316809"/>
    <w:rsid w:val="003169A7"/>
    <w:rsid w:val="00321C56"/>
    <w:rsid w:val="00323036"/>
    <w:rsid w:val="003230CC"/>
    <w:rsid w:val="003250B5"/>
    <w:rsid w:val="00333ABB"/>
    <w:rsid w:val="003409DF"/>
    <w:rsid w:val="00341914"/>
    <w:rsid w:val="00341E82"/>
    <w:rsid w:val="00345413"/>
    <w:rsid w:val="00347073"/>
    <w:rsid w:val="003478E0"/>
    <w:rsid w:val="00350B74"/>
    <w:rsid w:val="00354A27"/>
    <w:rsid w:val="00354D6A"/>
    <w:rsid w:val="00357B5E"/>
    <w:rsid w:val="00362CBA"/>
    <w:rsid w:val="003632EB"/>
    <w:rsid w:val="00380B5D"/>
    <w:rsid w:val="003812C0"/>
    <w:rsid w:val="003816E8"/>
    <w:rsid w:val="003821C0"/>
    <w:rsid w:val="003833F8"/>
    <w:rsid w:val="003942F4"/>
    <w:rsid w:val="00394F98"/>
    <w:rsid w:val="00395D1B"/>
    <w:rsid w:val="003A01C9"/>
    <w:rsid w:val="003A182B"/>
    <w:rsid w:val="003A7CE9"/>
    <w:rsid w:val="003B0680"/>
    <w:rsid w:val="003B6D46"/>
    <w:rsid w:val="003C0153"/>
    <w:rsid w:val="003C0779"/>
    <w:rsid w:val="003D15F4"/>
    <w:rsid w:val="003D26B4"/>
    <w:rsid w:val="003D3BA4"/>
    <w:rsid w:val="003E06AF"/>
    <w:rsid w:val="003E128D"/>
    <w:rsid w:val="003E2C7A"/>
    <w:rsid w:val="003E2FB4"/>
    <w:rsid w:val="003E5320"/>
    <w:rsid w:val="003F18FD"/>
    <w:rsid w:val="003F4F95"/>
    <w:rsid w:val="003F5FD8"/>
    <w:rsid w:val="00401633"/>
    <w:rsid w:val="0040329D"/>
    <w:rsid w:val="004050DE"/>
    <w:rsid w:val="00405403"/>
    <w:rsid w:val="004061F4"/>
    <w:rsid w:val="00407502"/>
    <w:rsid w:val="00412494"/>
    <w:rsid w:val="004144C5"/>
    <w:rsid w:val="00420C98"/>
    <w:rsid w:val="0042201F"/>
    <w:rsid w:val="00425AE3"/>
    <w:rsid w:val="004311C1"/>
    <w:rsid w:val="00432314"/>
    <w:rsid w:val="00434577"/>
    <w:rsid w:val="00434DDC"/>
    <w:rsid w:val="004354EC"/>
    <w:rsid w:val="00437414"/>
    <w:rsid w:val="00437D3D"/>
    <w:rsid w:val="00445D19"/>
    <w:rsid w:val="0045255D"/>
    <w:rsid w:val="004525E0"/>
    <w:rsid w:val="00465660"/>
    <w:rsid w:val="004663E2"/>
    <w:rsid w:val="0046643F"/>
    <w:rsid w:val="00470B84"/>
    <w:rsid w:val="004710EE"/>
    <w:rsid w:val="0047322F"/>
    <w:rsid w:val="00490D06"/>
    <w:rsid w:val="00491C89"/>
    <w:rsid w:val="00492965"/>
    <w:rsid w:val="00492EA1"/>
    <w:rsid w:val="004965A9"/>
    <w:rsid w:val="00496A0C"/>
    <w:rsid w:val="004A0E74"/>
    <w:rsid w:val="004A32D7"/>
    <w:rsid w:val="004A6A19"/>
    <w:rsid w:val="004B3F7A"/>
    <w:rsid w:val="004C1D72"/>
    <w:rsid w:val="004C4069"/>
    <w:rsid w:val="004C43CA"/>
    <w:rsid w:val="004C46B2"/>
    <w:rsid w:val="004C6418"/>
    <w:rsid w:val="004D4212"/>
    <w:rsid w:val="004E0038"/>
    <w:rsid w:val="004F7253"/>
    <w:rsid w:val="00500966"/>
    <w:rsid w:val="00501B6B"/>
    <w:rsid w:val="00503119"/>
    <w:rsid w:val="00506170"/>
    <w:rsid w:val="005076EF"/>
    <w:rsid w:val="0050772C"/>
    <w:rsid w:val="00513913"/>
    <w:rsid w:val="005157BC"/>
    <w:rsid w:val="005158F5"/>
    <w:rsid w:val="00517C0D"/>
    <w:rsid w:val="005314DA"/>
    <w:rsid w:val="005367D0"/>
    <w:rsid w:val="00537B55"/>
    <w:rsid w:val="00543E4A"/>
    <w:rsid w:val="00545CC0"/>
    <w:rsid w:val="005461B2"/>
    <w:rsid w:val="00546455"/>
    <w:rsid w:val="00547331"/>
    <w:rsid w:val="00552261"/>
    <w:rsid w:val="0055696C"/>
    <w:rsid w:val="00560030"/>
    <w:rsid w:val="00562D5E"/>
    <w:rsid w:val="00564098"/>
    <w:rsid w:val="00566786"/>
    <w:rsid w:val="00571425"/>
    <w:rsid w:val="00572E8E"/>
    <w:rsid w:val="005801F8"/>
    <w:rsid w:val="005803E7"/>
    <w:rsid w:val="00580CF4"/>
    <w:rsid w:val="00586D99"/>
    <w:rsid w:val="00590F27"/>
    <w:rsid w:val="00593D05"/>
    <w:rsid w:val="005A19A3"/>
    <w:rsid w:val="005A1B59"/>
    <w:rsid w:val="005B5D2F"/>
    <w:rsid w:val="005C18DE"/>
    <w:rsid w:val="005C2D03"/>
    <w:rsid w:val="005E1610"/>
    <w:rsid w:val="005E17CB"/>
    <w:rsid w:val="005E2C38"/>
    <w:rsid w:val="005E346E"/>
    <w:rsid w:val="005E5966"/>
    <w:rsid w:val="005F041D"/>
    <w:rsid w:val="005F069C"/>
    <w:rsid w:val="005F471A"/>
    <w:rsid w:val="005F6DD6"/>
    <w:rsid w:val="005F7002"/>
    <w:rsid w:val="0060332D"/>
    <w:rsid w:val="00603FFC"/>
    <w:rsid w:val="00604DD6"/>
    <w:rsid w:val="00611407"/>
    <w:rsid w:val="006133A6"/>
    <w:rsid w:val="00613A2B"/>
    <w:rsid w:val="006159C2"/>
    <w:rsid w:val="00617475"/>
    <w:rsid w:val="0062192D"/>
    <w:rsid w:val="006229D9"/>
    <w:rsid w:val="006242A9"/>
    <w:rsid w:val="00630010"/>
    <w:rsid w:val="006422C0"/>
    <w:rsid w:val="006451EC"/>
    <w:rsid w:val="00646432"/>
    <w:rsid w:val="00647E80"/>
    <w:rsid w:val="0065243B"/>
    <w:rsid w:val="00652568"/>
    <w:rsid w:val="0065616B"/>
    <w:rsid w:val="006613A8"/>
    <w:rsid w:val="0066208C"/>
    <w:rsid w:val="006629F0"/>
    <w:rsid w:val="00663A57"/>
    <w:rsid w:val="00664963"/>
    <w:rsid w:val="0066683B"/>
    <w:rsid w:val="00673FBD"/>
    <w:rsid w:val="0068285C"/>
    <w:rsid w:val="0068794D"/>
    <w:rsid w:val="006908EF"/>
    <w:rsid w:val="00690C4F"/>
    <w:rsid w:val="00693977"/>
    <w:rsid w:val="006958BE"/>
    <w:rsid w:val="00696A07"/>
    <w:rsid w:val="00697758"/>
    <w:rsid w:val="006A21D8"/>
    <w:rsid w:val="006B259E"/>
    <w:rsid w:val="006B770D"/>
    <w:rsid w:val="006C71EB"/>
    <w:rsid w:val="006C7A00"/>
    <w:rsid w:val="006D176E"/>
    <w:rsid w:val="006D1846"/>
    <w:rsid w:val="006D3F09"/>
    <w:rsid w:val="006E3002"/>
    <w:rsid w:val="006F4D11"/>
    <w:rsid w:val="006F5277"/>
    <w:rsid w:val="006F5340"/>
    <w:rsid w:val="006F5EC9"/>
    <w:rsid w:val="0070228E"/>
    <w:rsid w:val="007022D1"/>
    <w:rsid w:val="00702A54"/>
    <w:rsid w:val="00702C97"/>
    <w:rsid w:val="00711875"/>
    <w:rsid w:val="00713A18"/>
    <w:rsid w:val="00717B75"/>
    <w:rsid w:val="0072367A"/>
    <w:rsid w:val="007246F6"/>
    <w:rsid w:val="00725111"/>
    <w:rsid w:val="00726168"/>
    <w:rsid w:val="00730F21"/>
    <w:rsid w:val="00731021"/>
    <w:rsid w:val="0073127F"/>
    <w:rsid w:val="0073192B"/>
    <w:rsid w:val="00734D29"/>
    <w:rsid w:val="00735E63"/>
    <w:rsid w:val="00736390"/>
    <w:rsid w:val="0074340A"/>
    <w:rsid w:val="0074392A"/>
    <w:rsid w:val="0074583B"/>
    <w:rsid w:val="00746301"/>
    <w:rsid w:val="00750B09"/>
    <w:rsid w:val="00752A2A"/>
    <w:rsid w:val="007565F5"/>
    <w:rsid w:val="00762B9F"/>
    <w:rsid w:val="00762BD4"/>
    <w:rsid w:val="00763224"/>
    <w:rsid w:val="007673D3"/>
    <w:rsid w:val="00767F4E"/>
    <w:rsid w:val="00772D65"/>
    <w:rsid w:val="0077367E"/>
    <w:rsid w:val="00776D68"/>
    <w:rsid w:val="00781A48"/>
    <w:rsid w:val="00787846"/>
    <w:rsid w:val="0079293A"/>
    <w:rsid w:val="00793107"/>
    <w:rsid w:val="007934C3"/>
    <w:rsid w:val="00793E0E"/>
    <w:rsid w:val="00797263"/>
    <w:rsid w:val="0079739E"/>
    <w:rsid w:val="007A489E"/>
    <w:rsid w:val="007C7A95"/>
    <w:rsid w:val="007D028B"/>
    <w:rsid w:val="007D35A3"/>
    <w:rsid w:val="007D47B4"/>
    <w:rsid w:val="007D73CF"/>
    <w:rsid w:val="007D7B09"/>
    <w:rsid w:val="007E3561"/>
    <w:rsid w:val="007E5FE7"/>
    <w:rsid w:val="007F25DD"/>
    <w:rsid w:val="007F4158"/>
    <w:rsid w:val="00801C49"/>
    <w:rsid w:val="00803F3D"/>
    <w:rsid w:val="00805900"/>
    <w:rsid w:val="0081193E"/>
    <w:rsid w:val="00812CC3"/>
    <w:rsid w:val="00813DE4"/>
    <w:rsid w:val="0082170D"/>
    <w:rsid w:val="0082433F"/>
    <w:rsid w:val="00824A35"/>
    <w:rsid w:val="00830902"/>
    <w:rsid w:val="0083683A"/>
    <w:rsid w:val="00837AF9"/>
    <w:rsid w:val="00843C3D"/>
    <w:rsid w:val="0085043E"/>
    <w:rsid w:val="008539B4"/>
    <w:rsid w:val="00855483"/>
    <w:rsid w:val="0085765C"/>
    <w:rsid w:val="00865C1B"/>
    <w:rsid w:val="00865FB7"/>
    <w:rsid w:val="008708FD"/>
    <w:rsid w:val="00872BA3"/>
    <w:rsid w:val="00876E54"/>
    <w:rsid w:val="008772D5"/>
    <w:rsid w:val="00880C6F"/>
    <w:rsid w:val="00881F9F"/>
    <w:rsid w:val="0088318A"/>
    <w:rsid w:val="00883AF2"/>
    <w:rsid w:val="008865CE"/>
    <w:rsid w:val="00887E7C"/>
    <w:rsid w:val="008928EF"/>
    <w:rsid w:val="008A0F54"/>
    <w:rsid w:val="008A33AE"/>
    <w:rsid w:val="008A47E6"/>
    <w:rsid w:val="008A50B3"/>
    <w:rsid w:val="008A517A"/>
    <w:rsid w:val="008B1C7B"/>
    <w:rsid w:val="008B53F5"/>
    <w:rsid w:val="008B6C27"/>
    <w:rsid w:val="008C0054"/>
    <w:rsid w:val="008C1186"/>
    <w:rsid w:val="008C1DF3"/>
    <w:rsid w:val="008C2EAF"/>
    <w:rsid w:val="008D08AA"/>
    <w:rsid w:val="008D0F39"/>
    <w:rsid w:val="008D1A04"/>
    <w:rsid w:val="008D35EE"/>
    <w:rsid w:val="008D3B36"/>
    <w:rsid w:val="008D5264"/>
    <w:rsid w:val="008D6FFD"/>
    <w:rsid w:val="008E44C4"/>
    <w:rsid w:val="008E6217"/>
    <w:rsid w:val="008E7BC4"/>
    <w:rsid w:val="008F13FA"/>
    <w:rsid w:val="008F3993"/>
    <w:rsid w:val="008F4BF5"/>
    <w:rsid w:val="00906956"/>
    <w:rsid w:val="009072F2"/>
    <w:rsid w:val="00913685"/>
    <w:rsid w:val="009165EA"/>
    <w:rsid w:val="00930C4A"/>
    <w:rsid w:val="00931306"/>
    <w:rsid w:val="00931A9C"/>
    <w:rsid w:val="009425C4"/>
    <w:rsid w:val="00946AD9"/>
    <w:rsid w:val="009479A9"/>
    <w:rsid w:val="00965A58"/>
    <w:rsid w:val="00967D83"/>
    <w:rsid w:val="00967E57"/>
    <w:rsid w:val="009819A8"/>
    <w:rsid w:val="00986786"/>
    <w:rsid w:val="009907E4"/>
    <w:rsid w:val="00994D8E"/>
    <w:rsid w:val="00997451"/>
    <w:rsid w:val="009B0D40"/>
    <w:rsid w:val="009B744B"/>
    <w:rsid w:val="009C47EB"/>
    <w:rsid w:val="009C5516"/>
    <w:rsid w:val="009D318A"/>
    <w:rsid w:val="009D4A1E"/>
    <w:rsid w:val="009D576B"/>
    <w:rsid w:val="009D5CCD"/>
    <w:rsid w:val="009D7CAE"/>
    <w:rsid w:val="009E0096"/>
    <w:rsid w:val="009E457C"/>
    <w:rsid w:val="009E5B11"/>
    <w:rsid w:val="009F1162"/>
    <w:rsid w:val="009F2100"/>
    <w:rsid w:val="009F4199"/>
    <w:rsid w:val="009F49C4"/>
    <w:rsid w:val="00A004B1"/>
    <w:rsid w:val="00A005BF"/>
    <w:rsid w:val="00A031BB"/>
    <w:rsid w:val="00A1014D"/>
    <w:rsid w:val="00A14433"/>
    <w:rsid w:val="00A207A6"/>
    <w:rsid w:val="00A23DCB"/>
    <w:rsid w:val="00A24570"/>
    <w:rsid w:val="00A26B36"/>
    <w:rsid w:val="00A26EE0"/>
    <w:rsid w:val="00A277F5"/>
    <w:rsid w:val="00A31988"/>
    <w:rsid w:val="00A32893"/>
    <w:rsid w:val="00A3340B"/>
    <w:rsid w:val="00A33946"/>
    <w:rsid w:val="00A3581B"/>
    <w:rsid w:val="00A36AB1"/>
    <w:rsid w:val="00A40D53"/>
    <w:rsid w:val="00A460D8"/>
    <w:rsid w:val="00A473C9"/>
    <w:rsid w:val="00A477B0"/>
    <w:rsid w:val="00A50BF3"/>
    <w:rsid w:val="00A5123B"/>
    <w:rsid w:val="00A57366"/>
    <w:rsid w:val="00A57C02"/>
    <w:rsid w:val="00A61ECD"/>
    <w:rsid w:val="00A6294A"/>
    <w:rsid w:val="00A63B4B"/>
    <w:rsid w:val="00A6626F"/>
    <w:rsid w:val="00A73217"/>
    <w:rsid w:val="00A73B25"/>
    <w:rsid w:val="00A7539C"/>
    <w:rsid w:val="00A754A8"/>
    <w:rsid w:val="00A818E7"/>
    <w:rsid w:val="00A8309D"/>
    <w:rsid w:val="00A9063B"/>
    <w:rsid w:val="00A96A85"/>
    <w:rsid w:val="00AA12A5"/>
    <w:rsid w:val="00AA2E5D"/>
    <w:rsid w:val="00AA7A15"/>
    <w:rsid w:val="00AB02B4"/>
    <w:rsid w:val="00AB5BE7"/>
    <w:rsid w:val="00AC028F"/>
    <w:rsid w:val="00AC5646"/>
    <w:rsid w:val="00AD093D"/>
    <w:rsid w:val="00AD1093"/>
    <w:rsid w:val="00AD17FB"/>
    <w:rsid w:val="00AD1F8F"/>
    <w:rsid w:val="00AD2402"/>
    <w:rsid w:val="00AD2D03"/>
    <w:rsid w:val="00AD304A"/>
    <w:rsid w:val="00AD547B"/>
    <w:rsid w:val="00AD7D1B"/>
    <w:rsid w:val="00AE079F"/>
    <w:rsid w:val="00AE0D29"/>
    <w:rsid w:val="00AF7E3C"/>
    <w:rsid w:val="00B03755"/>
    <w:rsid w:val="00B11267"/>
    <w:rsid w:val="00B15233"/>
    <w:rsid w:val="00B15307"/>
    <w:rsid w:val="00B1751F"/>
    <w:rsid w:val="00B23D35"/>
    <w:rsid w:val="00B27497"/>
    <w:rsid w:val="00B302A3"/>
    <w:rsid w:val="00B30A99"/>
    <w:rsid w:val="00B341BC"/>
    <w:rsid w:val="00B4015B"/>
    <w:rsid w:val="00B46238"/>
    <w:rsid w:val="00B529AB"/>
    <w:rsid w:val="00B57CC2"/>
    <w:rsid w:val="00B61114"/>
    <w:rsid w:val="00B632B3"/>
    <w:rsid w:val="00B63411"/>
    <w:rsid w:val="00B63475"/>
    <w:rsid w:val="00B70703"/>
    <w:rsid w:val="00B74F13"/>
    <w:rsid w:val="00B751BA"/>
    <w:rsid w:val="00B7582A"/>
    <w:rsid w:val="00B771C3"/>
    <w:rsid w:val="00B81EF9"/>
    <w:rsid w:val="00B822DC"/>
    <w:rsid w:val="00B93637"/>
    <w:rsid w:val="00BA1E84"/>
    <w:rsid w:val="00BA3804"/>
    <w:rsid w:val="00BB2277"/>
    <w:rsid w:val="00BB2906"/>
    <w:rsid w:val="00BB2CD2"/>
    <w:rsid w:val="00BB2D8A"/>
    <w:rsid w:val="00BB64F6"/>
    <w:rsid w:val="00BB71AC"/>
    <w:rsid w:val="00BC24AC"/>
    <w:rsid w:val="00BC26B3"/>
    <w:rsid w:val="00BD6C28"/>
    <w:rsid w:val="00BD735E"/>
    <w:rsid w:val="00BE215D"/>
    <w:rsid w:val="00BF379A"/>
    <w:rsid w:val="00BF4158"/>
    <w:rsid w:val="00BF7192"/>
    <w:rsid w:val="00C037D1"/>
    <w:rsid w:val="00C03DD0"/>
    <w:rsid w:val="00C06792"/>
    <w:rsid w:val="00C10BFE"/>
    <w:rsid w:val="00C20176"/>
    <w:rsid w:val="00C21E32"/>
    <w:rsid w:val="00C21FD2"/>
    <w:rsid w:val="00C24E13"/>
    <w:rsid w:val="00C25A62"/>
    <w:rsid w:val="00C26DE7"/>
    <w:rsid w:val="00C2729C"/>
    <w:rsid w:val="00C349E7"/>
    <w:rsid w:val="00C51003"/>
    <w:rsid w:val="00C513E0"/>
    <w:rsid w:val="00C517CE"/>
    <w:rsid w:val="00C51E5F"/>
    <w:rsid w:val="00C52E19"/>
    <w:rsid w:val="00C5407B"/>
    <w:rsid w:val="00C54DE6"/>
    <w:rsid w:val="00C56516"/>
    <w:rsid w:val="00C60BFB"/>
    <w:rsid w:val="00C63020"/>
    <w:rsid w:val="00C63ACB"/>
    <w:rsid w:val="00C65645"/>
    <w:rsid w:val="00C71D0B"/>
    <w:rsid w:val="00C7286A"/>
    <w:rsid w:val="00C7552C"/>
    <w:rsid w:val="00C7784B"/>
    <w:rsid w:val="00C84011"/>
    <w:rsid w:val="00C846F2"/>
    <w:rsid w:val="00C87275"/>
    <w:rsid w:val="00C87642"/>
    <w:rsid w:val="00C90B68"/>
    <w:rsid w:val="00C9110D"/>
    <w:rsid w:val="00C94B2D"/>
    <w:rsid w:val="00C956B4"/>
    <w:rsid w:val="00CA5681"/>
    <w:rsid w:val="00CA747A"/>
    <w:rsid w:val="00CB085C"/>
    <w:rsid w:val="00CB1293"/>
    <w:rsid w:val="00CB2AFB"/>
    <w:rsid w:val="00CB4C17"/>
    <w:rsid w:val="00CC270B"/>
    <w:rsid w:val="00CC481E"/>
    <w:rsid w:val="00CD0482"/>
    <w:rsid w:val="00CD13FB"/>
    <w:rsid w:val="00CD5DAD"/>
    <w:rsid w:val="00CE36F4"/>
    <w:rsid w:val="00CE61D3"/>
    <w:rsid w:val="00CE6D29"/>
    <w:rsid w:val="00CE7274"/>
    <w:rsid w:val="00CF3703"/>
    <w:rsid w:val="00CF633D"/>
    <w:rsid w:val="00CF64DA"/>
    <w:rsid w:val="00D05600"/>
    <w:rsid w:val="00D05F8A"/>
    <w:rsid w:val="00D101EB"/>
    <w:rsid w:val="00D10395"/>
    <w:rsid w:val="00D12AC1"/>
    <w:rsid w:val="00D34A4D"/>
    <w:rsid w:val="00D37AC0"/>
    <w:rsid w:val="00D419F2"/>
    <w:rsid w:val="00D44611"/>
    <w:rsid w:val="00D52534"/>
    <w:rsid w:val="00D82C2E"/>
    <w:rsid w:val="00D84825"/>
    <w:rsid w:val="00D91B3B"/>
    <w:rsid w:val="00D94457"/>
    <w:rsid w:val="00DA2480"/>
    <w:rsid w:val="00DA6F4F"/>
    <w:rsid w:val="00DB0FDD"/>
    <w:rsid w:val="00DB100F"/>
    <w:rsid w:val="00DB5307"/>
    <w:rsid w:val="00DC182D"/>
    <w:rsid w:val="00DC3D56"/>
    <w:rsid w:val="00DC4603"/>
    <w:rsid w:val="00DC5582"/>
    <w:rsid w:val="00DC6900"/>
    <w:rsid w:val="00DC74AC"/>
    <w:rsid w:val="00DC79DD"/>
    <w:rsid w:val="00DC7BD5"/>
    <w:rsid w:val="00DD0B4D"/>
    <w:rsid w:val="00DD0BE7"/>
    <w:rsid w:val="00DE132F"/>
    <w:rsid w:val="00DE15EE"/>
    <w:rsid w:val="00DE2CE3"/>
    <w:rsid w:val="00DF1E71"/>
    <w:rsid w:val="00E05428"/>
    <w:rsid w:val="00E0558B"/>
    <w:rsid w:val="00E11CD9"/>
    <w:rsid w:val="00E11D29"/>
    <w:rsid w:val="00E1354B"/>
    <w:rsid w:val="00E13EF5"/>
    <w:rsid w:val="00E155CF"/>
    <w:rsid w:val="00E24556"/>
    <w:rsid w:val="00E257FB"/>
    <w:rsid w:val="00E40FCF"/>
    <w:rsid w:val="00E42651"/>
    <w:rsid w:val="00E42AD8"/>
    <w:rsid w:val="00E42C7E"/>
    <w:rsid w:val="00E45CFE"/>
    <w:rsid w:val="00E524CD"/>
    <w:rsid w:val="00E52C6A"/>
    <w:rsid w:val="00E57136"/>
    <w:rsid w:val="00E6707D"/>
    <w:rsid w:val="00E736EC"/>
    <w:rsid w:val="00E75002"/>
    <w:rsid w:val="00E759BE"/>
    <w:rsid w:val="00E76B12"/>
    <w:rsid w:val="00E76E3A"/>
    <w:rsid w:val="00E772CF"/>
    <w:rsid w:val="00E8149B"/>
    <w:rsid w:val="00E81635"/>
    <w:rsid w:val="00E826FA"/>
    <w:rsid w:val="00E84562"/>
    <w:rsid w:val="00E91DCC"/>
    <w:rsid w:val="00E95B79"/>
    <w:rsid w:val="00EA02DD"/>
    <w:rsid w:val="00EA67D4"/>
    <w:rsid w:val="00EB22A8"/>
    <w:rsid w:val="00EB4C3A"/>
    <w:rsid w:val="00EB57CB"/>
    <w:rsid w:val="00EC0070"/>
    <w:rsid w:val="00EC3494"/>
    <w:rsid w:val="00EC407D"/>
    <w:rsid w:val="00ED060B"/>
    <w:rsid w:val="00ED0E2C"/>
    <w:rsid w:val="00EE2328"/>
    <w:rsid w:val="00EE5D9F"/>
    <w:rsid w:val="00EE62A4"/>
    <w:rsid w:val="00EE6AA4"/>
    <w:rsid w:val="00EE7647"/>
    <w:rsid w:val="00EF0A0D"/>
    <w:rsid w:val="00EF49F6"/>
    <w:rsid w:val="00EF65DF"/>
    <w:rsid w:val="00F03796"/>
    <w:rsid w:val="00F078F1"/>
    <w:rsid w:val="00F112D2"/>
    <w:rsid w:val="00F1499F"/>
    <w:rsid w:val="00F21737"/>
    <w:rsid w:val="00F2448F"/>
    <w:rsid w:val="00F2476E"/>
    <w:rsid w:val="00F24DD2"/>
    <w:rsid w:val="00F279C5"/>
    <w:rsid w:val="00F32CF8"/>
    <w:rsid w:val="00F35ACB"/>
    <w:rsid w:val="00F47939"/>
    <w:rsid w:val="00F508C0"/>
    <w:rsid w:val="00F516FF"/>
    <w:rsid w:val="00F55B80"/>
    <w:rsid w:val="00F6653C"/>
    <w:rsid w:val="00F66B8C"/>
    <w:rsid w:val="00F81A21"/>
    <w:rsid w:val="00F8345F"/>
    <w:rsid w:val="00F84EFA"/>
    <w:rsid w:val="00F857F9"/>
    <w:rsid w:val="00FA4C72"/>
    <w:rsid w:val="00FA5D26"/>
    <w:rsid w:val="00FA5FC2"/>
    <w:rsid w:val="00FB23D7"/>
    <w:rsid w:val="00FB24FD"/>
    <w:rsid w:val="00FB35F0"/>
    <w:rsid w:val="00FB6AD6"/>
    <w:rsid w:val="00FB6AE5"/>
    <w:rsid w:val="00FB6B14"/>
    <w:rsid w:val="00FC249C"/>
    <w:rsid w:val="00FD2BF3"/>
    <w:rsid w:val="00FD4F4E"/>
    <w:rsid w:val="00FD5990"/>
    <w:rsid w:val="00FD7FB8"/>
    <w:rsid w:val="00FE051F"/>
    <w:rsid w:val="00FE05F6"/>
    <w:rsid w:val="00FE1D58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docId w15:val="{25A5447E-A601-453E-ABC8-D2C5E0A7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 Cen MT" w:eastAsia="Tw Cen MT" w:hAnsi="Tw Cen MT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A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784"/>
    <w:pPr>
      <w:ind w:left="720"/>
    </w:pPr>
  </w:style>
  <w:style w:type="table" w:styleId="TableGrid">
    <w:name w:val="Table Grid"/>
    <w:basedOn w:val="TableNormal"/>
    <w:uiPriority w:val="99"/>
    <w:rsid w:val="00DC4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40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407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1875"/>
    <w:pPr>
      <w:spacing w:after="0" w:line="240" w:lineRule="auto"/>
      <w:jc w:val="both"/>
    </w:pPr>
    <w:rPr>
      <w:rFonts w:ascii="Calibri" w:hAnsi="Calibr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1875"/>
    <w:rPr>
      <w:rFonts w:ascii="Calibri" w:eastAsia="Times New Roman" w:hAnsi="Calibri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71187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6F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uiPriority w:val="99"/>
    <w:rsid w:val="007A489E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paragraph" w:styleId="NormalWeb">
    <w:name w:val="Normal (Web)"/>
    <w:basedOn w:val="Normal"/>
    <w:uiPriority w:val="99"/>
    <w:rsid w:val="00A5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E2928"/>
    <w:rPr>
      <w:rFonts w:cs="Times New Roman"/>
      <w:color w:val="auto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572E8E"/>
    <w:rPr>
      <w:rFonts w:cs="Times New Roman"/>
      <w:b/>
      <w:bCs/>
    </w:rPr>
  </w:style>
  <w:style w:type="character" w:styleId="HTMLCite">
    <w:name w:val="HTML Cite"/>
    <w:basedOn w:val="DefaultParagraphFont"/>
    <w:uiPriority w:val="99"/>
    <w:semiHidden/>
    <w:rsid w:val="00FB35F0"/>
    <w:rPr>
      <w:rFonts w:cs="Times New Roman"/>
      <w:color w:val="auto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580CF4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character" w:customStyle="1" w:styleId="brackettextbox">
    <w:name w:val="brackettextbox"/>
    <w:basedOn w:val="DefaultParagraphFont"/>
    <w:uiPriority w:val="99"/>
    <w:rsid w:val="00580CF4"/>
    <w:rPr>
      <w:rFonts w:ascii="Tahoma" w:hAnsi="Tahoma" w:cs="Tahoma"/>
      <w:sz w:val="17"/>
      <w:szCs w:val="17"/>
    </w:rPr>
  </w:style>
  <w:style w:type="paragraph" w:styleId="BodyText">
    <w:name w:val="Body Text"/>
    <w:basedOn w:val="Normal"/>
    <w:link w:val="BodyTextChar"/>
    <w:uiPriority w:val="99"/>
    <w:rsid w:val="006C7A00"/>
    <w:pPr>
      <w:bidi/>
      <w:spacing w:after="0" w:line="240" w:lineRule="auto"/>
      <w:jc w:val="center"/>
    </w:pPr>
    <w:rPr>
      <w:rFonts w:ascii="Times New Roman" w:eastAsia="Times New Roman" w:hAnsi="Times New Roman" w:cs="Jadid"/>
      <w:sz w:val="20"/>
      <w:szCs w:val="8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7A00"/>
    <w:rPr>
      <w:rFonts w:ascii="Times New Roman" w:hAnsi="Times New Roman" w:cs="Jadid"/>
      <w:sz w:val="80"/>
      <w:szCs w:val="80"/>
      <w:lang w:eastAsia="zh-CN" w:bidi="ar-SA"/>
    </w:rPr>
  </w:style>
  <w:style w:type="paragraph" w:customStyle="1" w:styleId="CharCharCharChar">
    <w:name w:val="قلم متن اصلي Char Char Char Char"/>
    <w:basedOn w:val="Normal"/>
    <w:link w:val="CharCharCharCharChar"/>
    <w:uiPriority w:val="99"/>
    <w:rsid w:val="006C7A00"/>
    <w:pPr>
      <w:bidi/>
      <w:spacing w:after="0" w:line="312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CharCharCharCharChar">
    <w:name w:val="قلم متن اصلي Char Char Char Char Char"/>
    <w:basedOn w:val="DefaultParagraphFont"/>
    <w:link w:val="CharCharCharChar"/>
    <w:uiPriority w:val="99"/>
    <w:locked/>
    <w:rsid w:val="006C7A00"/>
    <w:rPr>
      <w:rFonts w:ascii="Times New Roman" w:hAnsi="Times New Roman" w:cs="Nazanin"/>
      <w:sz w:val="28"/>
      <w:szCs w:val="28"/>
      <w:lang w:bidi="ar-SA"/>
    </w:rPr>
  </w:style>
  <w:style w:type="paragraph" w:customStyle="1" w:styleId="CharCharCharCharCharCharChar">
    <w:name w:val="قلم متن اصلي Char Char Char Char Char Char Char"/>
    <w:basedOn w:val="Normal"/>
    <w:uiPriority w:val="99"/>
    <w:rsid w:val="006C7A00"/>
    <w:pPr>
      <w:bidi/>
      <w:spacing w:after="0" w:line="312" w:lineRule="auto"/>
      <w:jc w:val="both"/>
    </w:pPr>
    <w:rPr>
      <w:rFonts w:ascii="Times New Roman" w:eastAsia="SimSun" w:hAnsi="Times New Roman" w:cs="Nazanin"/>
      <w:sz w:val="24"/>
      <w:szCs w:val="28"/>
      <w:lang w:eastAsia="zh-CN" w:bidi="fa-IR"/>
    </w:rPr>
  </w:style>
  <w:style w:type="paragraph" w:styleId="Title">
    <w:name w:val="Title"/>
    <w:basedOn w:val="Normal"/>
    <w:link w:val="TitleChar"/>
    <w:uiPriority w:val="99"/>
    <w:qFormat/>
    <w:rsid w:val="002041F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041F4"/>
    <w:rPr>
      <w:rFonts w:ascii="Times New Roman" w:hAnsi="Times New Roman" w:cs="Traffic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1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10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28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8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35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76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97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9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1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4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0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09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59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12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9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66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24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88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45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AC59-7A24-4D36-B311-8DB00C31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dammari</dc:creator>
  <cp:keywords/>
  <dc:description/>
  <cp:lastModifiedBy>A.R.I</cp:lastModifiedBy>
  <cp:revision>2</cp:revision>
  <cp:lastPrinted>2013-01-21T08:45:00Z</cp:lastPrinted>
  <dcterms:created xsi:type="dcterms:W3CDTF">2024-12-10T08:35:00Z</dcterms:created>
  <dcterms:modified xsi:type="dcterms:W3CDTF">2024-12-10T08:35:00Z</dcterms:modified>
</cp:coreProperties>
</file>